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97f5c" w14:textId="7697f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решения акима Уилского сельского округа от 19 апреля 2018 года № 43 "Об установлении ограничительных мероприятий"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Уилского сельского округа Уилского района Актюбинской области от 11 июля 2018 года № 83. Зарегистрировано Управлением юстиции Уилского района Департамента юстиции Актюбинской области 13 июля 2018 года № 3-11-139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на основании представления главного государственного ветеринарного-санитарного инспектора Уилской районной территориальной инспекции комитета ветеринарного контроля и надзора Министерства сельского хозяйства Республики Казахстан от 25 июня 2018 года № во 2-13-/73, аким Уилского сельского округа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 установленные на территории крестьянского хозяйства "Естек" расположенного на точке Талтогай Уилского сельского округа, в связи с проведением комплекса ветеринарных мероприятий по ликвидации заболевания бешенства среди крупного рогатого скота.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Уилского сельского округа от 19 апреля 2018 года № 43 "Об установлении ограничительных мероприятий" (зарегистрированное в реестре государственной регистрации нормативных правовых актов № 3-11-132, опубликованное 11 мая 2018 года в Эталонном контрольном банке нормативных правовых актов Республики Казахстан в электронном виде ).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Акима Уилского сельского округа: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Бисебаев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