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e2a2" w14:textId="79fe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2 декабря 2017 года № 143 "Об утверждении бюджета Аккеми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марта 2018 года № 182. Зарегистрировано Управлением юстиции Мугалжарского района Департамента юстиции Актюбинской области 9 апреля 2018 года № 3-9-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3 "Об утверждении бюджета Аккемирского сельского округа на 2018-2020 годы" (зарегистрированное в реестре государственной регистрации нормативных правовых актов за № 5845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2 416,0" заменить цифрами "53 16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0,0" заменить цифрами "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9 087,0" заменить цифрами "49 8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2 416,0" заменить цифрами "53 16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Аккемирского сельского округа на 2018 год поступление текущих целевых трансфертов из районного бюджета 10 74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решения акима сельского округ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Мугалжарского районного 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маганбетов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3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