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eee8" w14:textId="d4fe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сельского хозяйства Республики Казахстан от 1 июля 2017 года № 279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28 декабря 2018 года № 547. Зарегистрирован в Министерстве юстиции Республики Казахстан 29 декабря 2018 года № 18098. Утратил силу приказом Министра сельского хозяйства Республики Казахстан от 9 октября 2020 года № 311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09.10.2020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июля 2017 года № 279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 в Реестре государственной регистрации нормативных правовых актов под № 15537, опубликован 31 августа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2017 года № 279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государственная услуга).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областей, городов Астаны, Алматы и Шымкент (далее – услугодатель).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 - 7 (семь) рабочих дней.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 - электронная (полностью автоматизированная).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и юридическим лицам (далее – услугополучатель)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 – ЭЦП) услугодателя, согласно приложениям 1 и 2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услугополучателям бесплатно.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 с 9.00 до 17.30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посредством портала представляет в информационную систему субсидирования заявку в форме электронного документа, удостоверенного ЭЦП услугополучателя, согласно приложению 3 к настоящему стандарту государственной услуги.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условиям, установленным Правилами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205 (зарегистрирован в Реестре государственной регистрации нормативных правовых актов под № 13876).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 по адресам, указанным в пункте 13 настоящего стандарта государственной услуги.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указываются его наименование, почтовый адрес, исходящий номер и дата. Обращение подписывается услугополучателем.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и инициалы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услугодателей размещены на: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www.mоа.gov.kz, раздел "Государственные услуги".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портале, интернет-ресурсе www.mоа.gov.kz. Единый контакт-центр по вопросам оказания государственных услуг: 1414, 8-800-080-7777.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и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Уведомление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(услугополучатель)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№__________ от "__" _________ 20___ года в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отказано по причине:________________________________________.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кредитным и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Уведомление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(услугополучатель)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 от "__" _______ 20__ года оказана 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услуга и уведомляем о перечислении на Ваш расчетный счет №__________ суммы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 тенге платежным поручением от "__" ___________20__ года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и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Заявка на субсидирование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__________20__года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финансовый институт/финансовый агент____________________________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рамках бюджетной программы____________________________________________________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Управление сельского хозяйства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(городов республиканского значения, столицы) согласно договору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__________ 20___ года №_____ перечислить средства из республиканского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счет финансового института/финансового агента №_____________ в сумме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за __________ период.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"__" ______ 20__ года: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