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914a" w14:textId="52c9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 мая 2017 года № 118 "Об утверждении формы, предназначенной для сбора административных данных "Показатели основных направлений и результатов деятельности государственных архивов"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сентября 2018 года № 274. Зарегистрирован в Министерстве юстиции Республики Казахстан 17 октября 2018 года № 17568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культуры и спорта Республики Казахстан, утвержденного постановлением Правительства Республики Казахстан от 23 сентября 2014 года № 1003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мая 2017 года № 118 "Об утверждении формы, предназначенной для сбора административных данных "Показатели основных направлений и результатов деятельности государственных архивов" (зарегистрирован в Реестре государственной регистрации нормативных правовых актов за № 15211, опубликован 19 июня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предназначенной для сбора административных данных "Показатели основных направлений и результатов деятельности государственных архивов",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"Круг лиц, представляющих информацию: Национальный архив Республики Казахстан, центральные государственные архивы Республики Казахстан, местные исполнительные органы области, городов республиканского значения, столицы, осуществляющие государственное управление архивным делом.";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по заполнению формы, предназначенной для сбора административных данных "Показатели основных направлений и результатов деятельности государственных архивов":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графах 3, с 5-9 строки 1.2. указываются суммарные отчетные данные о количестве единиц хранения, прошедших переплет и подшивку (результаты реставрации не учитываются) документов на бумажной основе, дезинфекции, дезинсекции, выполненным как в лабораториях, так и непосредственно в Национальном архиве Республики Казахстан, центральных государственных архивах, государственных архивах областей, городов республиканского значения, столицы, городов, районов и их филиалов (далее – архив), консервационно-профилактическую обработку (раздельно по видам) аудиовизуальных документов и страховых копий. Не учитывается количество подшитых и переплетенных дел, которые были расшиты для их микрофотокопирования;";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графе 10 строки 1.3.1. указывается объем единиц хранения, на которые создан страховой фонд в архиве по состоянию на 31 декабря отчетного года, согласно паспортным данным (далее – паспортные данные)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25 июля 2018 года № 168 "Об утверждении Правил централизованного государственного учета документов Национального архивного фонда" (зарегистрирован в Реестре государственной регистрации нормативных правовых актов № 17249).".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