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abf4" w14:textId="c7b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2018 года № 154. Зарегистрирован в Министерстве юстиции Республики Казахстан 29 мая 2018 года № 16960.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02.11.2022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01.04.2022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02.11.2022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211 "Об утверждении Правил формирования и функционирования информационной системы учета нефти" (зарегистрированный в Реестре государственной регистрации нормативных правовых актов за № 10828, опубликованный 19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и государственных услуг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мамыр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мамыр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мамыр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154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02.11.2022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недрах и недропользовании" (далее – Кодекс) и определяют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 (далее – Система).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Система предназначена для автоматизированного сбора, обработки, хранения и использования данных о количестве находящихся в обороте сырой нефти и газового конденсата, подготовленных к поставке потребителю в соответствии с законодательством Республики Казахстан, о количестве находящегося в обороте сырого газа, подготовленного к переработке и поставке потребителю в соответствии с законодательством Республики Казахстан, а также используемого на собственные нужды, подлежащего утилизации путем закачки в пласт с целью хранения и (или) поддержания пластового давления, сжигаемого в случаях и на условиях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применяемые в настоящих Правилах, имеют значения, определенные Кодексом.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формирования Системы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Субъекты, осуществляющие деятельность в области оборота сырой нефти и газового конденсата, сырого газа и продуктов его переработки (товарного газа) (далее – Субъекты), предоставляют уполномоченному органу в области углеводородов (далее – уполномоченный орган) доступ к имеющимся у них системам учета данных о количестве находящихся в обороте сырой нефти и газового конденсата, подготовленных к поставке потребителю в соответствии с законодательством Республики Казахстан, о количестве находящегося в обороте сырого газа, подготовленного к переработке и поставке потребителю в соответствии с законодательством Республики Казахстан, а также используемого на собственные нужды, подлежащего утилизации путем закачки в пласт с целью хранения и (или) поддержания пластового давления, сжигаемого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системы Субъектов).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Системы используются данные с приборов учета, установленных у субъектов, осуществляющих деятельность в области оборота сырой нефти и газового конденсата, сырого газа и продуктов его переработки (товарного газа), полученные в рамках информационного взаимодействия с Субъектами.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мероприятий по формированию и вводу в промышленную эксплуатацию Системы уполномоченный орган создает рабочую группу, в состав которой входят представители уполномоченного органа и иные заинтересованные лица.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Рабочая группа самостоятельно либо с привлечением в качестве консультантов и (или) экспертов иных организаций: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график проведения анализа имеющихся систем Субъектов;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имеющихся систем Субъектов;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алгоритмы интегрирования систем Субъектов и формирования Системы;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для каждого Субъекта рекомендации по совершенствованию систем для целей интегрирования в Систему;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график интеграции систем Субъектов в Систему;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 Субъектов, системы которых интегрируются в Систему на стадии опытной эксплуатации.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ввода Системы в промышленную эксплуатацию рабочей группой проводятся следующие мероприятия: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испытание информационного взаимодействия Системы и интегрированных систем Субъектов;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результатов опытной эксплуатации, при необходимости - доработка сервисов, разработанных в рамках информационного взаимодействия;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интенсивности информационных запросов к подключаемому сервису, нагрузочное тестирование;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предварительных испытаний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Ввод в промышленную эксплуатацию Системы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информатизации".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ввода Системы в промышленную эксплуатацию уполномоченный орган осуществляет интеграцию систем Субъектов, которые не были интегрированы на стадии опытной эксплуатации.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ввода Системы в промышленную эксплуатацию Субъекты обеспечивают неизменность условий функционирования информационного взаимодействия их системы с Системой.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функционирования Системы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Включение новой информации в Систему осуществляется путем создания новых информационных записей в базах данных Системы.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процессе информационного взаимодействия передаче в Систему подлежат данные о количестве находящихся в обороте сырой нефти и газового конденсата, подготовленных к поставке потребителю в соответствии с законодательством Республики Казахстан, о количестве находящегося в обороте сырого газа, подготовленного к переработке и поставке потребителю в соответствии с законодательством Республики Казахстан, а также используемого на собственные нужды, подлежащего утилизации путем закачки в пласт с целью хранения и (или) поддержания пластового давления, сжигаемого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содержащаяся в Системе, является общедоступной, за исключением информации, относящейся к государственным секретам, коммерческой тайне или иной охраняемой законодательством Республики Казахстан тайне (далее – общедоступная информация).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осуществляет обработку и анализ информации, содержащейся в Системе, в целях формирования и распространения общедоступной информации, а также в части информации, ограниченной к распространению.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