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9e78" w14:textId="7269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18 мая 2017 года № 131. Зарегистрировано Департаментом юстиции Восточно-Казахстанской области 1 июня 2017 года № 5056. Утратило силу постановлением акимата Кокпектинского района области Абай от 29 декабря 2022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29.12.2022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22 февраля 2017 года № 46 "Об определении мест для размещения агитационных печатных материалов для кандидатов в депутаты по Аухадиевскому избирательному округу № 4" (зарегистрировано в реестре государственной регистрации нормативно-правовых актов за № 4901, опубликовано в районной газете "Жулдыз" - "Новая жизнь" от 16 апреля 2017 года № 16 (8917)).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Кемербаеву Р.А.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 " мая 2017 года № 131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Кокпектинского района Восточно-Казахстанской области от 20.07.2020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Республиканского государственного учреждения "Отдел обороны Кокпектинского района", возле здания коммунального государственного казенного предприятия "Центр досуга" дома культуры, возле здания коммунального государственного учреждения "Кокпектинская средняя школа" села Кокпекты.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Узынбулак.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Ажа.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"Шариптогайская основная школа" села Шариптогай.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Толагай.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дома культуры села Преображенка.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Черноярка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Черноярка.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Укиликыз.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врачебная амбулатория села Улкенбокен.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Жансары.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Актас.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Жансугурова", 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Шугылбай.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медицинского пункта села Мелитополь.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"Комплекс школа – детский сад имени Абая" села Ульгулималши.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Аманкелды" села Мамай.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Нура.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Сулеймен.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Ауэзова", возле здания коммунального государственного предприятия на праве хозяйственного ведения "Районная больница Кокпектинского района" врачебная амбулатория села Тассай.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Кайнар.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Аксу.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"Ушкумейская начальная школа" села Ушкумей.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клуб, возле здания коммунального государственного учреждения "Средняя школа имени Аухадиева" села Теректы.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дом культуры села Кокжайык.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Ак-ой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Пушкина" села Ак-ой.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Карамойыл.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Карагандыколь.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школа Бигаш", возле здания коммунального государственного казенного предприятия "Центр досуга" сельский клуб села Бигаш.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Егинбулак.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"Палатцынская основная школа" села Палатцы.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Песчанка.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Подгорное.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Каракол.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Сарыбел", возле здания коммунального государственного казенного предприятия "Центр досуга" сельский клуб села Сарыбел.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Новостройка.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Миролюбовка.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Раздольное.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Абая", возле здания коммунального государственного казенного предприятия "Центр досуга" сельский клуб села Бастаушы.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"Кокжутинская средняя школа", возле здания коммунального государственного казенного предприятия "Центр досуга" сельский клуб села Кокжота.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"Казнаковская средняя школа", возле здания коммунального государственного казенного предприятия "Центр досуга" сельский клуб села Кулынжон.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"Амангельдинская средняя школа", возле здания коммунального государственного казенного предприятия "Центр досуга" сельский клуб, возле здания коммунального государственного предприятия на праве хозяйственного ведения "Районная больница № 2 Кокпектинского района" медицинский пункт села Кокжыра.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Аккала.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"Караоткельская основная школа" села Караткуль.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Жаңа-жол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клуб, возле здания коммунального государственного предприятия на праве хозяйственного ведения "Районная больница № 2 Кокпектинского района" медицинский пункт села Жаңа-жол.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№ 2 Кокпектинского района" медицинский пункт села Койтас.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дом культуры, возле здания коммунального государственного предприятия на праве хозяйственного ведения "Районная больница № 2 Кокпектинского района" села Самарское.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"Пантелеймоновская основная школа" села Шубаркайын.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"Самарское лесное хозяйство" села Кайынды.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"Мариногорская средняя школа", возле здания коммунального государственного казенного предприятия "Центр досуга" сельский клуб села Мариногорка.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"Джумбинская основная школа", возле здания коммунального государственного казенного предприятия "Центр досуга" сельский клуб села Жумба.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Мойылды.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