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e2ee" w14:textId="edee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Сарыагашского районного маслихата от 29 сентября 2016 года № 6-61-VІ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30 июня 2017 года № 12-142-VI. Зарегистрировано Департаментом юстиции Южно-Казахстанской области 25 июля 2017 года № 4170. Утратило силу решением Сарыагашского районного маслихата Туркестанской области от 25 июня 2019 года № 39-374-VI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25.06.2019 № 39-374-VI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29 сентября 2016 года № 6-61-VІ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3867, опубликовано 27 октября 2016 года в газете "Сарыағаш")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9 мая "День Победы в Великой Отечественной войне":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единовременно в размере 100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награжденных орденами и медалями бывшего Союза ССР за самоотверженный труд и безупречную воинскую службу в тылу в годы Великой Отечественной войны, проработавшим (прослужившим) не менее шести месяцев с 22 июня 1941 года по 9 мая 1945 года,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(супруга), не вступившие в повторный брак,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единовременно в размере 5 кратного месячного расчетного показателя;";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7 мая "День защитника Отечества":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направлявщимся в Афганистан в период ведения боевых действий,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на Семипалатинском полигоне, единовременно, предельный размер социальной помощи 5 месячных расчетных показателей;";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для подписки в изданиях - участникам и инвалидам Великой Отечественной войны, единовременно, в размере 3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третьм абзаце подпункта 10) цифру "30" заменить на цифру "40";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предоставление услуг социальных и инва такси – на перевозку участников и инвалидов Великой Отечественной войны, инвалидам первой и второй группы затрудняющимся в передвижении, детям инвалидам для транспортировки их в учреждения здравоохранения и общественные места, ежемесячно в размере 40 месячных расчетных показателей.".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