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0e85" w14:textId="b0f0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Мактааральского района Южно-Казахстанской области от 29 ноября 2017 года № 129. Зарегистрировано Департаментом юстиции Южно-Казахстанской области 8 декабря 2017 года № 4293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27 сентября 2017 года, аким сельского округа Атамекен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сельском округе Атамекен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Жанакурылыс № 1 селе Атамекен – наименование Казына;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Жанакурылыс № 3 селе Атамекен – наименование Ақ қайын;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Жанакурылыс № 1 село Талапты – наименование Темирказык;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Жанакурылыс № 1 село Мақташы – наименование Парасат;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Жанакурылыс № 2 село Мақташы – наименование Ізгилик;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Жанакурылыс № 1 село Гарышкер – наименование Шанырак;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Жанакурылыс № 2 село Қогалы – наименование Оркен;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Жанакурылыс № 1 село Жемисти – наименование Болашак;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Жанакурылыс № 1 селе Тындала – наименование Шапагат.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Атамекен"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 Атамекен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