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901f" w14:textId="0749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14 декабря 2017 года № 17/115-VI. Зарегистрировано Департаментом юстиции Южно-Казахстанской области 25 декабря 2017 года № 4333. Утратило силу решением Арысского городского маслихата Туркестанской области от 30 ноября 2021 года № 15/73-VІІ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30.11.2021 № 15/73-VІІ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Арыс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17/115-VІ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города Арыс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города Арыс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хозяйства, пассажирского транспорта и автомобильных дорог города Арыс (далее –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города Арыс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