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6613" w14:textId="0d66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20 ноября 2017 года № 16/2. Зарегистрировано Департаментом юстиции Северо-Казахстанской области 5 декабря 2017 года № 4394. Утратил силу решением маслихата Жамбылского района Северо-Казахстанской области от 24 ноября 2021 года № 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Жамбылского района Северо 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Жамбылского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XVІ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Жамбылского района Северо-Казахстанской области от 20 ноября 2017 года № 16/2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суда, поступившими в коммунальную собственность Жамбылского района Северо-Казахстанской области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Жамбылского района Северо-Казахстанской области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Жамбылского района Северо-Казахстанской области (далее – местный исполнительный орган).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Жамбылского района Северо-Казахстанской области", уполномоченное на осуществление функций в сфере жилищно-коммунального хозяйства и финансируемое из местного бюджета.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