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3ce8" w14:textId="9183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Жамбылского района Северо-Казахстанской области от 13 марта 2017 года № 75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дошкольных организациях Жамбылского района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 октября 2017 года № 230. Зарегистрировано Департаментом юстиции Северо-Казахстанской области от 23 октября 2017 года № 4348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от 6 апреля 2016 года "О правовых актах",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13 марта 2017 года № 75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дошкольных организациях Жамбылского района на 2017 год" (зарегистрировано в Реестре государственной регистрации нормативных правовых актов под № 4142 от 14 апреля 2017 года, опубликовано 20 апреля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Жамбылского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