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235" w14:textId="e2c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Ауэзовского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9 марта 2017 года № 01. Зарегистрировано Департаментом юстиции города Алматы 27 марта 2017 года № 1354. Утратило силу решением акима Ауэзовского района города Алматы от 19 марта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19.03.2018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Ауэзовского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Ауэзовского района города Алматы.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12 февраля 2016 года № 01 "Об утверждении методики оценки деятельности административных государственных служащих корпуса "Б" аппарата акима Ауэзовского района города Алматы" (зарегистрированное в Реестре государственной регистрации нормативных правовых актов Департамента юстиции города Алматы № 1261 опубликованное 15 марта 2016 года №31 в газете "Алматы ақшамы" и 15 марта 2016 года № 33 в газете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Произвести государственную регистрацию данного решения в Департаменте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Ауэзовского района Алиярову Б.Ж.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Ауэзовского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01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Ауэзовского 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Ауэзовского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и определяет алгоритм оценки деятельности административных государственных служащих корпуса "Б" аппарата акима Ауэзовского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исполнения должностных обязанностей складывается из базовых, поощрительных и штрафных баллов.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Ауэзовского района,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служащими служебной этики.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 за невыполнение целевого показателя, предусмотренного индивидуальным планом работы, присваивается 2 балла; за частичное выполнение целевого показателя – 3 балла; за выполнение целевого показателя (достижение ожидаемого результата) – 4 балла; за превышение ожидаемого результата показателя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значению "удовлетворительно" (от 80 до 105 баллов) – 3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– 4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Ауэзовского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Ауэзовского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