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d862" w14:textId="569d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ноября 2017 года № 138. Зарегистрировано Департаментом юстиции Костанайской области 7 декабря 2017 года № 7350. Утратило силу решением маслихата района Беимбета Майлина Костанайской области от 1 сентября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01.09.2021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автомобильных дорог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Калакпасов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безхозяйные отходы).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района Беимбета Майлина (далее – местный исполнительный орган).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акимата района Беимбета Майлина"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района Беимбета Майлина Костанайской области от 24.10.2019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экологическим законодательством Республики Казахстан.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