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1f62" w14:textId="c1a1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28 сентября 2017 года № 172. Зарегистрировано Департаментом юстиции Костанайской области 16 октября 2017 года № 7250.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состоящих на учете службы пробации,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Карасуского района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 № 172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 на учете службы пробации,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"Убаганский"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"Железнодорожное - АМФ"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"Караман -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