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2fe" w14:textId="daa2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августа 2017 года № 135. Зарегистрировано Департаментом юстиции Костанайской области 6 сентября 2017 года № 7193. Утратило силу решением маслихата Житикаринского района Костанайской области от 4 сентября 2020 года № 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4245, опубликовано 24 октября 2013 года в газете "Житикаринские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450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молодежи, относящейся к социально уязвимым слоям населения, продолжающей обучение за счет средств местного бюджета;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акимата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Мекебаева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августа 2017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