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f408" w14:textId="9e9f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Аркалыка от 20 февраля 2017 года № 73 "Об утверждении государственного образовательного заказа на дошкольное воспитание и обучение, размера подушевого финансирования родительской платы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23 августа 2017 года № 315. Зарегистрировано Департаментом юстиции Костанайской области 18 сентября 2017 года № 7203.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Аркалыка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под № 6877, опубликовано 14 марта 2017 года в Эталонном контрольном банке нормативно-правовых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дошкольное воспитание и обучение, размера родительской платы на 2017 год";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Аркалыка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2017 года №315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2017 года №73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Аркалыка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Админис-тративно-террито-риальное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Количест-во воспитан-ников организа-ций дошколь-ного воспита-ния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воспитан-ника в дошколь-ных организа-циях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"Гулдер" общеразвивающего типа в селе Ашутасты отдела образования акимата города Аркалыка Костанайской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5718,00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6943,00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"Раушан"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9087,00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9802,00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9802,00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сад-ясли санаторного и общеразвивающего типа "Золотой ключик" отдела образования акимата города Аркалыка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9802,00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10210,00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"Алпамыс" отдела образования акимата города Аркалыка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9087,00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9802,00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"Балдаурен" общеразвивающего типа в селе Фурманово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5105,00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№1 имени Ш.Уалиханова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№2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№3 имени Б. Майлина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№4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№6 имени А.Кунанбаева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№8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№10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"Ангарская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"Акбулакская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"Алуанская начальная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имени Т. Аубакирова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"Восточненская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5105.00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"Каиндинская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"Коктауская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"Кызылжулдызская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имени А. Майкутова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"Родинская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"Сарыозенская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"Караторгайская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общеобразовательная школа имени Б. Майлина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"Целинненская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