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02be" w14:textId="51e0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13 декабря 2016 года № 560 "Об утверждении регламентов государственных услуг в области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июля 2017 года № 374. Зарегистрировано Департаментом юстиции Костанайской области 24 августа 2017 года № 7173.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под № 6801, опубликовано 25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утвержденном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или отечественных производителей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приказом Министра сельского хозяйства Республики Казахстан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15-1/522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под № 11684) (далее – Стандарт).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 с указанием причин непредоставления субсидий,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"Описание порядка действий структурных подразделений (работников) услугодателя в процессе оказания государственной услуги"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Государственная услуга через структурные подразделения (работников) услугодателя не оказывается.";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"Описание порядка взаимодействия структурных подразделений (работников) услугодателя в процессе оказания государственной услуги"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Государственная услуга через структурные подразделения (работников) услугодателя не оказывается.";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Описание порядка обращения в Государственную корпорацию, длительность обработки запроса услугодателя: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пакет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заявление в Интегрированной информационной системе Государственной корпорации "Правительство для граждан" и выдает услугополучателю расписку о приеме пакета документов – 5 (пять) минут;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формирует пакет документов и направляет его услугодателю через курьерскую или иную уполномоченную на это связь – 1 (один) день.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заявлений и документов не входит в срок оказания государственной услуги,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подготавливает результат оказания государственной услуги и передает его в Государственную корпорацию – 5 (пять) рабочих дней;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15 (пятнадцать) минут.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6708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