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29a" w14:textId="00fa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апреля 2017 года № 183. Зарегистрировано Департаментом юстиции Костанайской области 27 апреля 2017 года № 7015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работ,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 нормативных правовых актов под № 6228, опубликовано 2 апреля 2016 года в газете "Костанайские новости");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4 марта 2016 года № 99 "Об определении работ, по которым организация и проведение государственных закупок выполняются единым организатором государственных закупок" (зарегистрировано в Реестре государственной регистрациинормативных правовых актов под № 6395, опубликовано 28 мая 2016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