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1e09" w14:textId="03f1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2017 года № 100. Зарегистрировано Департаментом юстиции Кызылординской области 13 июля 2017 года № 5900. Утратило силу решением Кармакшинского районного маслихата Кызылординской области от 10 июля 2018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10.07.2018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по поселку Жосалы на 50 (пятьдесят)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на основании проектов (схем) зонирования земель, проводимого в соответствии с земельным законодательством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Кармакшинского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Кармакшинского районного маслихата от 06 ноября 2008 года № 76 "Об утверждении поправочных коэффициентов к налоговым базовым ставкам платы за земельные участки по поселку Жосалы и проекта (схемы) зонирования земли" (зарегистрировано в Реестре государственной регистрации нормативных правовых актов за номером 10-5-99, опубликовано в газете "Қармақшы таңы" от 24 декабря 2008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Решения Кармакшинского районного маслихата от 29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решения Кармакшинского районного маслихата от 06 ноября 2008 года №76 "Об утверждении поправочных коэффициентов к налоговым базовым ставкам платы за земельные участки по поселку Жосалы и проекта (схемы) зонирования земли" (зарегистрировано в Реестре государственной регистрации нормативных правовых актов за номером 4503, опубликовано в газете "Қармақшы таңы" от 05 октября 2013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вводится в действие с 1 января 2018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182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Кармакшинскому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К.Сулейменов_______________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"15" июня 2017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