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751f" w14:textId="fc37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Кызылорда Кызылординской области от 18 июля 2017 года N 658. Зарегистрировано Департаментом юстиции Кызылординской области 19 июля 2017 года N 5902. Утратило силу решением акима города Кызылорда Кызылординской области от 27 октября 2017 года № 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города Кызылорда Кызылординской области от 27.10.2017 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аким города Кызылорды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ущербом, нанесенными вредителями нестадных саранчовых на плошадях государственного резерва земли, на территории города Кызылорды объявить чрезвычайную ситуацию природного характера местного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Кызылорды Шаменова А.У.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