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748" w14:textId="9c2f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2016 года № 11-55 "О бюджете города Текели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8 июня 2017 года № 15-94. Зарегистрировано Департаментом юстиции Алматинской области 15 июня 2017 года № 4229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"О бюджете города Текели на 2017-2019 годы" от 21 декабря 2016 года № 11-55 (зарегистрирован в Реестре государственной регистрации нормативных правовых актов № 4045, опубликован 6 января 2017 года и 13 января 2017 года в городской газете "Текели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городской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3020438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250596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7573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6990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2755279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477821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860468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1416990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3095752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0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75314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75314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8 июня 2017 года № 15-94 "О внесении изменений в решение Текелийского городского маслихата от 21 декабря 2016 года № 11-55 "О бюджете города Текели на 2017-2019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"21" декабря 2016 года № 11-55 "О бюджете города Текели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