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44e0" w14:textId="b774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24 июля 2015 года № 3/44 "О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Лебяжинского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12 апреля 2016 года № 8/3. Зарегистрировано Департаментом юстиции Павлодарской области 27 апреля 2016 года № 5100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июля 2015 года № 3/44 "О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Лебяжинского района Павлодарской области" (зарегистрированное в Реестре государственной регистрации нормативных правовых актов за № 4649, опубликованное 15 августа 2015 года в районной газете "Аққу үні" - "Вести Акку" № 32)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и цифры "пунктом 1-1 статьи 387" заменить словами и цифрами "пунктом 5 статьи 386".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аграрного сектора, экологии, энергетики, транспорта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