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44a5" w14:textId="3f14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28 июля 2015 года № 222/8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февраля 2016 года № 82/3. Зарегистрировано Департаментом юстиции Павлодарской области 01 апреля 2016 года № 5032. Утратило силу постановлением акимата Павлодарской области от 28 декабря 2020 года № 290/5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28.12.2020 № 290/5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июля 2015 года № 222/8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4699, опубликовано 25 сентября 2015 года в газете "Регион.kz")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 инвалидов",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полигоне, выплата единовременной государственной денежной компенсации, выдача удостоверений",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государственного пособия на детей до восемнадцати лет",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регламентов государственных услуг, утвержденных указанным постановлением: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Выдача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 на участие в активных формах содействия занятости";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Выдача и продление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Назначение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отдельным категориям нуждающихся граждан по решениям местных представительных органов";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инвалидов для предоставления им протезно-ортопедической помощи";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Обеспечение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сурдо-тифлотехническими и обязательными гигиеническими средствами";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инвалидам кресла-колясок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Обеспечение инвалидов санаторно-курортным лечением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специальных социальных услуг в условиях ухода на дому";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специальных социальных услуг в медико-социальных учреждениях (организациях)": слова "с центром обслуживания населения" заменить на слова "с Государственной корпорацией "Правительство для граждан".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Павлодарской области" в установленном законодательством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– ресурсе акимата Павлодарской области.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Г.К.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222/8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статуса оралмана"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статуса оралмана" (далее – государственная услуга) оказывается государственным учреждением "Управление координации занятости и социальных программ Павлодарской области" (далее – услугодатель).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бумажная.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услугополучателю удостоверения оралмана.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статуса оралмана",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января 2016 года № 68 (далее - Стандарт)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принимает заявление и документы у услугополучателя, проводит сверку соответствия копий подлинникам, регистрирует документы и выдает уведомление о регистрации заявления, направляет руководителю услугодателя для определения специалиста по оказанию государственной услуги– 2 часа, при этом максимально допустимое время обслуживания на одного услугополучателя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резолюцией специалиста по оказанию государственной услуги – 2 (два)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направляет документы определенному резолюцией руководителя услугодателя специалисту услугодателя по оказанию государственной услуги – 1 (один)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оформления регистрации заявления специалист услугодателя проверяет данные ходатайствующего лица и членов его семьи через автоматизированную информационную систему базы данных "Оралман" на предмет его (их) регистрации в местном исполнительном органе другого региона в соответствии с Правилами присвоения статуса оралмана,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329-Ө-М.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регистрирует заявление в журнале "Журнал регистрации лиц, ходатайствующих о присвоении статуса оралмана" - 4 (четыре)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готовит материалы на заседание рабочей группы услугодателя по рассмотрению документов –15 (пятнадцать)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принимает решение о присвоении статуса оралмана – 4 (четыре)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утверждает решение рабочей группы – 4 (четыре)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оформляет удостоверение оралмана, регистрирует его в журнале "Журнал учета выдачи удостоверения оралмана" и направляет в канцелярию для выдачи услугополучателю – 4 (четыре)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выдает услугополучателю удостоверение оралмана под роспись, при личном посещении – 4 (четыре) часа.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является выдача услугополучателю удостоверения оралмана.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c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в Государственную корпорацию – с момента регистрации полного пакета документов услугополучателя услугодателем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районные (городские) Государственные корпорации для обеспечения доставки пакета документов и результата оказания государственной услуги – в течение 5 (пяти)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работником Государственной корпорации в информационную среду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работнике через логин и пароль либо электронная цифровая подпись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вывод на экран формы запроса для оказания услуги и заполнение формы (ввод данных, прикреплением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работником Государственной корпорации заполненной формы (введенных данных, прикреплением сканированного документа) запрос на оказание государственной услуги и получение информации о дальнейших действиях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услуги документа (запроса услугополучателя) через шлюз "электронного правительства" (далее – ШЭП/региональный шлюз "электронного правительства" (далее - РШЭП) в информационной среде местных исполнительных органов (далее – ИС МИО) и обработка электронной государственной услуги главным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информационную систему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нарочно услугополучателю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услугополучателю удостоверения оралмана.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оралмана"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1213"/>
        <w:gridCol w:w="1244"/>
        <w:gridCol w:w="787"/>
        <w:gridCol w:w="664"/>
        <w:gridCol w:w="4587"/>
        <w:gridCol w:w="664"/>
        <w:gridCol w:w="695"/>
        <w:gridCol w:w="1452"/>
        <w:gridCol w:w="665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услугодателя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группа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услугодателя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заявление и документы у услугополучателя, проводит сверку соответствия копий документов подлинникам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резолюцией специалиста по оказанию государственной услуги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с резолюцией руководства специалисту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данные услугополучателя в информационной базе данных "Оралман" на предмет его регистрации в другой области, регистрирует заявление в журнале "Журнал регистрации лиц, ходатайствующих о присвоении статуса оралмана" через канцелярию, в случае обнаружения регистрации услугополучателя в другой области возвращает ему заявление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решение о присвоении статуса оралмана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решение рабочей группы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удостоверение оралмана, регистрирует в журнале "Журнал учета выдачи удостоверения оралмана"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заявления с приложением документов услугополучателя, направление уведомления услугополучателю о приеме документов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по определению специалиста по оказанию государственной услуги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специалисту на исполнение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на заседание рабочей группы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о присвоении статуса оралмана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рабочей группы о присвоении статуса оралмана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 канцелярию результат оказания государственной услуги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оралмана услугополучателю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часа)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часа)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час)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 часов)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часа)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часа)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 часа)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часа)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оралмана"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222/8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затрат на обучение на дому детей инвалидов"</w:t>
      </w:r>
    </w:p>
    <w:bookmarkEnd w:id="33"/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"Возмещение затрат на обучение на дому детей инвалидов" (далее - государственная услуга) оказывается отделами занятости и социальных программ районов и городов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 при назначении возмещения затрат на обучение на дому детей инвалидов, а также получении информации о назначении возмещения затрат на обучение на дому детей инвалидов (далее – пособие).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уведомление о назначении пособия.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назначении пособия, а также информация о назначении пособия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29 января 2016 года № 68 (далее - Стандарт)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проверяет представленные услугополучателем документы, регистрирует в журнале входящей документации, подготавливает уведомление о назначении пособия - 7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уведомление о назначении пособия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осуществляет выдачу уведомления о назначении пособия услугополучателю при личном посещении или направляет почтой по адресу, указанному в заявлении услугополучателя –1 (один) рабочий день.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является выдача уведомления о назначении пособия.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в Государственную корпорацию – 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приложению 3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работником Государственной корпорации в информационную среду Государственной корпорации (далее – ИС Государственной корпорации)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ИС Государственной корпорации подлинности данных о зарегистрированном работнике через логин и пароль либо электронная цифровая подпись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вывод на экран формы запроса для оказания услуги и заполнение формы (ввод данных, прикреплением сканированного документа) с учетом ее структуры и форматных требований;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работником Государственной корпорации заполненной формы (введенных данных, прикреплением сканированного документа), запрос на оказание государственной услуги и получение информации о дальнейших действиях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услуги документа (запроса услугополучателя) через шлюз "электронного правительства" (далее – ШЭП/региональный шлюз "электронного правительства" (далее - РШЭП) в информационной среде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информационную систему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нарочно услугополучателю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уведомления о назначении пособия.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Услугополучатели для получения государственной услуги обращаются на портал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на портал –10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(введенных данных, прикреплением сканированного документа),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ИИН, в регистрационном свидетельстве ЭЦП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 (уведомление о назначении пособия). Электронный документ формируется с использованием ЭЦП специалиста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(диаграмма)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инвалидов"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  <w:r>
        <w:br/>
      </w:r>
      <w:r>
        <w:rPr>
          <w:rFonts w:ascii="Times New Roman"/>
          <w:b/>
          <w:i w:val="false"/>
          <w:color w:val="000000"/>
        </w:rPr>
        <w:t>и их контактные данные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264"/>
        <w:gridCol w:w="10487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П./н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Павлодара"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Кривенко, 25, телефон: 8 (7182) 323332 opr.osz.ap@pavlodar.gov.kz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Экибастуза"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Мәшһүр Жүсіпа, 87 А, телефон: 8 (71877) 70756 zan_ekibastuz1@mail.ru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Аксу"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Советов, 10 телефон: 8 (71837) 50105 zanak@yandex.ru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Актогайского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улица Абая, 118 телефон: 8 (71841) 21173 aktogai_sozprog@mail.ru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Баянаульского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улица Сатпаева, 56 телефон: 8 (71840) 91481 pavlzan@yandex.ru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Железинского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улица Квиткова, 7 телефон: 8 (71831) 22146 gelez_oszn@mail.ru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Иртышского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улица Богембая, 97 телефон: 8 (71832) 21474 irtyshk@yandex.ru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Качирского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улица Кравченко, 85а телефон: 8 (71833) 21371 kachirrouz@mail.ru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Лебяжинского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улица Амангельды, 57 телефон: 8 (71839)21399 OZiSP@yandex.kz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Майского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улица Валиханова, 34 телефон: 8 (71838) 91434 center5556@rambler.ru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Генерала Дюсенова, 1 телефон: 8 (7182) 533133 defence6@mail.ru defence6@rambler.ru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Успенского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улица 10 лет Независимости, 27 телефон: 8 (71834) 91400 zanusp@mail.ru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Щербактинского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улица 1 Мая, 18 телефон: 8 (71836) 21354 sherb_zanet@mail.ru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инвалидов"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4112"/>
        <w:gridCol w:w="3288"/>
        <w:gridCol w:w="1736"/>
        <w:gridCol w:w="2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документы представленные услугополучателем, регистрирует в журнале входящей документации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выдачу уведомления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проект уведомления о назначении пособия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уведомление о назначении пособия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уведомления о назначении пособия услугополучателю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инвалидов"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инвалидов"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222/8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постановка на учет безработных граждан"</w:t>
      </w:r>
    </w:p>
    <w:bookmarkEnd w:id="54"/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и постановка на учет безработных граждан" (далее – государственная услуга) оказывается отделами занятости и социальных программ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уведомление о регистрации и постановке на учет в качестве безработного в бумажном или электронном виде.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регистрации и постановке на учет в качестве безработного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и постановка на учет безработных граждан",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января 2016 года № 68 (далее – Стандарт).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проверяет представленные услугополучателем документы, регистрирует в автоматизированной информационной системе, подготавливает уведомление о регистрации и постановке на учет в качестве безработного в бумажном виде –3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услугополучателю уведомление о регистрации и постановке на учет в качестве безработного в бумажном виде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осуществляет выдачу уведомления о регистрации и постановке на учет в качестве безработного в бумажном виде услугополучателю при личном посещении или направляет почтой по адресу, указанному в заявлении услугополучателя – 1 (один) рабочий день.</w:t>
      </w:r>
    </w:p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является выдача уведомления о регистрации и постановке на учет в качестве безработного.</w:t>
      </w:r>
    </w:p>
    <w:bookmarkEnd w:id="62"/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65"/>
    <w:bookmarkStart w:name="z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 момента сдачи пакета документов в Государственную корпорацию – 5 (пять)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работником Государственной корпорации в информационную среду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работнике через логин и пароль либо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вывод на экран формы запроса для оказания услуги и заполнение формы (ввод данных, прикреплением сканированного документа) с учетом ее структуры и форматных требований;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работником Государственной корпорации заполненной формы (введенных данных, прикреплением сканированного документа), запрос на оказание государственной услуги и получение информации о дальнейших действиях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услуги документа (запроса услугополучателя) через шлюз "электронного правительства" (далее – ШЭП/региональный шлюз "электронного правительства" (далее - РШЭП) в информационной среде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информационную систему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нарочно услугополучателю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уведомления о регистрации и постановке на учет в качестве безработного.</w:t>
      </w:r>
    </w:p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Услугополучатели для получения государственной услуги обращаются на портал с предоставлением необходимых документов и информации согласно требованиям пункта 9 Стандарта.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на портал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(введенных данных, прикреплением сканированного документа),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ИИН, в регистрационном свидетельстве ЭЦП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– формирование специалистом услугодателя результата оказания государственной услуги (уведомление о регистрации и постановке на учет в качестве безработного в электронном виде). Электронный документ формируется с использованием ЭЦП специалистом и передается в "личный кабинет" услугополучателя на портал.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(диаграмма)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граждан"</w:t>
            </w:r>
          </w:p>
        </w:tc>
      </w:tr>
    </w:tbl>
    <w:bookmarkStart w:name="z9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 и их контактные данные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264"/>
        <w:gridCol w:w="10487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Павлодара"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Кривенко, 25, телефон: 8 (7182) 323332 opr.osz.ap@pavlodar.gov.kz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Экибастуза"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Мәшһүр Жүсіпа, 87 А, телефон: 8 (71877) 70756 zan_ekibastuz@mail.ru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Аксу"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Советов, 10 телефон: 8 (71837) 50105 zanak@yandex.ru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Актогайского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улица Абая, 118 телефон: 8 (71841) 21173 aktogai_sozprog@mail.ru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Баянаульского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улица Сатпаева, 56 телефон: 8 (71840) 91481 pavlzan@yandex.ru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Железинского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улица Квиткова, 7 телефон: 8 (71831) 22146 gelez_oszn@mail.ru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Иртышского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улица Богембая, 97 телефон: 8 (71832) 21474 irtyshk@yandex.ru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Качирского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улица Елгина, 139 телефон: 8 (71833) 21371 kachirrouz@mail.ru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Лебяжинского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улица Мира, 7 телефон: 8 (71839) 21399 OZiSP@yandex.kz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Майского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улица Валиханова, 34 телефон: 8 (71838) 91434 center5556@rambler.ru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Генерала Дюсенова, 1 телефон: 8 (7182) 533133 defence6@mail.ru defence6@rambler.ru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Успенского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улица 10 лет Независимости, 27 телефон: 8 (71834) 91400 zanusp@mail.ru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Щербактинского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улица 1 Мая, 18 телефон: 8 (71836)21354 sherb_zanet@mail.ru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граждан"</w:t>
            </w:r>
          </w:p>
        </w:tc>
      </w:tr>
    </w:tbl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2047"/>
        <w:gridCol w:w="5034"/>
        <w:gridCol w:w="225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представленные услугополучателем документы, получает письменное согласие услугополучателя на использование сведений, составляющих охраняемую законом тайну содержащихся в информационных системах, при оказании государственных услуг, регистрирует в автоматизированной информационной системе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выдачу уведомления о регистрации и постановке на учет в качестве безработного в бумажном виде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уведомление о регистрации и постановке на учет в качестве безработного в бумажном виде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уведомление о регистрации и постановке на учет в качестве безработного в бумажном виде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о регистрации и постановке на учет в качестве безработного в бумажном виде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граждан"</w:t>
            </w:r>
          </w:p>
        </w:tc>
      </w:tr>
    </w:tbl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граждан"</w:t>
            </w:r>
          </w:p>
        </w:tc>
      </w:tr>
    </w:tbl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222/8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государственной адресной социальной помощи"</w:t>
      </w:r>
    </w:p>
    <w:bookmarkEnd w:id="75"/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государственной адресной социальной помощи" (далее – государственная услуга) оказывается отделами занятости и социальных программ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 поселка, села, сельского округа (далее – аким сельского округа) – в случае отсутствия услугодателя по месту жительства. </w:t>
      </w:r>
    </w:p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назначении (отказе в назначении) государственной адресной социальной помощи.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Start w:name="z1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государственной адресной социальной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января 2016 года № 68 (далее – Стандарт)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услугодателю - услугополучателю выдается отрывной талон заявления с указанием даты регистрации и даты получения государственной услуги, фамилии и инициалов лица, принявшего документы – 1(один) рабочий день, при этом максимально допустимое время обслуживания на одного услугополучателя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проверяет представленные услугополучателем документы, регистрирует в журнале входящей документации, подготавливает уведомление о назначении (отказе в назначении) государственной адресной социальной помощи – 4 (четыре)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услугополучателю уведомление о назначении (отказе в назначении) государственной адресной социальной помощи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осуществляет выдачу уведомления о назначении (отказе в назначении) государственной адресной социальной помощи услугополучателю (либо его представителю по нотариально заверенной доверенности) при личном посещении или направляет почтой по адресу, указанному в заявлении услугополучателя – 1 (один) рабочий день.</w:t>
      </w:r>
    </w:p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является выдача уведомления о назначении (отказе в назначении) государственной адресной социальной помощи. </w:t>
      </w:r>
    </w:p>
    <w:bookmarkEnd w:id="83"/>
    <w:bookmarkStart w:name="z10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услугодателя.</w:t>
      </w:r>
    </w:p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86"/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регистрации пакета документов услугодателем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не входит в срок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работником Государственной корпорации в информационную среду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работнике через логин и пароль либо электронная цифровая подпись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процесс 3 – выбор работником Государственной корпорации государственной услуги, вывод на экран формы запроса для оказания услуги и заполнение формы (ввод данных, прикреплением сканированного документа) с учетом ее структуры и форматных требований;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работником Государственной корпорации заполненной формы (введенных данных, прикреплением сканированного документа), запрос на оказание государственной услуги и получение информации о дальнейших действиях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услуги документа (запроса услугополучателя) через шлюз "электронного правительства" (далее – ШЭП/региональный шлюз "электронного правительства" (далее - РШЭП) в информационной среде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информационную систему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нарочно услугополучателю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уведомления о назначении (отказе в назначении) государственной адресной социальной помощи.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к акиму сельского округа: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предоставляет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перечнем документов, перечисленных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отрывной талон заявления с указанием даты регистрации и даты получения государственной услуги, фамилии и инициалов лица, принявшего документы – 1 (один) рабочий день, при этом максимально допустимое время обслуживания на одного услугополучателя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акима сельского округа регистрирует заявление в журнале входящей документации и передает полученные от услугополучателя документы услугодателю –4 (четыре)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проверяет представленные акимом сельского округа документы, регистрирует в журнале входящей документации, подготавливает уведомление о назначении (отказе в назначении) государственной адресной социальной помощи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услугополучателю уведомление о назначении (отказе в назначении) государственной адресной социальной помощи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передает акиму сельского округа уведомление о назначении (отказе в назначении) государственной адресной социальной помощи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акимата сельского округа выдает услугополучателю уведомление о назначении (отказе в назначении) государственной адресной социальной помощи – 5 (пять)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веб-портал "электронного правительства" не оказывается.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1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 и их контактные данные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264"/>
        <w:gridCol w:w="10487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Павлодара"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Кривенко, 25, телефон: 8(7182) 323332 opr.osz.ap@pavlodar.gov.kz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Экибастуза"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Мәшһүр Жүсіпа, 87 А, телефон: (71877)70756 zan_ekibastuz1@mail.ru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Аксу"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Советов, 10 телефон: 8(71837)50105 zanak@yandex.ru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Актогайского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улица Абая, 118 телефон: 8(71841)21173 aktogai_sozprog@mail.ru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Баянаульского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улица Сатпаева, 56 телефон: 8(71840)91481 pavlzan@yandex.ru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Железинского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улица Квиткова, 7 телефон: 8(71831)22146 gelez_oszn@mail.ru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Иртышского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улица Богембая, 97 телефон: 8 (71832) 21474 irtyshk@yandex.ru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Качирского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улица Кравченко, 85а телефон: 8 (71833) 21371 kachirrouz@mail.ru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Лебяжинского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улица Амангельды, 57 телефон: 8 (71839) 21399 OZiSP@yandex.kz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Майского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улица Валиханова, 34 телефон: 8 (71838) 91434 center5556@rambler.ru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Генерала Дюсенова, 1 телефон: 8 (7182) 533133 defence6@mail.ru defence6@rambler.ru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Успенского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улица 10 лет Независимости, 27 телефон: 8 (71834) 91400 zanusp@mail.ru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Щербактинского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улица 1 Мая, 18 телефон: 8 (71836) 21354 sherb_zanet@mail.ru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11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услугодателю: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820"/>
        <w:gridCol w:w="1043"/>
        <w:gridCol w:w="4889"/>
        <w:gridCol w:w="1958"/>
        <w:gridCol w:w="20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всех необходимых документов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 документов. Получение письменного согласия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услуг. Регистрация в журнале входящей документации, рассмотрение документов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выдачи уведомления о назначении (отказе в назначении) государственной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отрывного талона с указанием даты регистрации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уведомления о назначении (отказе в назначении) государственной адресной социальной помощи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уведомления о назначении (отказе в назначении) государственной адресной социальной помощи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уведомления о назначении (отказе в назначении) государственной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акиму сельского округа: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920"/>
        <w:gridCol w:w="1000"/>
        <w:gridCol w:w="1132"/>
        <w:gridCol w:w="1877"/>
        <w:gridCol w:w="1878"/>
        <w:gridCol w:w="2010"/>
        <w:gridCol w:w="20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акимата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 акимата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 процедуры, операции) и их описание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всех необходимых документов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 услугополучателем документов, регистрация в журнале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проверка представленных документов. Регистрация в журнале входящей документации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передачу уведомления о назначении (отказе в назначении) государственной адресной социальной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уведомления о назначении (отказе в назначении) государственной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 - распорядительное решение)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отрывного талона с указанием даты регистрации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услугодателю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уведомления о назначении (отказе в назначении) государственной адресной социальной помощи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уведомления о назначении (отказе в назначении) государственной адресной социальной помощи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уведомления о назначении (отказе в назначении) государственной адресной социальной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уведомления о назначении (отказе в назначении) государственной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рабочих дней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9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222/8</w:t>
            </w:r>
          </w:p>
        </w:tc>
      </w:tr>
    </w:tbl>
    <w:bookmarkStart w:name="z12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социальной помощи 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проживающим и работающим в сельских населенных пунктах,</w:t>
      </w:r>
      <w:r>
        <w:br/>
      </w:r>
      <w:r>
        <w:rPr>
          <w:rFonts w:ascii="Times New Roman"/>
          <w:b/>
          <w:i w:val="false"/>
          <w:color w:val="000000"/>
        </w:rPr>
        <w:t>по приобретению топлива"</w:t>
      </w:r>
    </w:p>
    <w:bookmarkEnd w:id="95"/>
    <w:bookmarkStart w:name="z12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социальной помощи специалистам социальной сферы, проживающим и работающим в сельских населенных пунктах, по приобретению топлива" (далее – государственная услуга) оказывается отделами занятости и социальных программ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поселка, села, сельского округа (далее – аким сельского округа), в случае отсутствия услугодателя по месту жительства.</w:t>
      </w:r>
    </w:p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уведомление о назначении социальной помощи специалистам социальной сферы, проживающим и работающим в сельских населенных пунктах, по приобретению топлива (далее - уведомление).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в произвольной форме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января 2016 года № 68 (далее - Стандарт).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проверяет представленные услугополучателем документы, регистрирует в журнале входящей документации, подготавливает уведомление –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уведомление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осуществляет выдачу уведомления услугополучателю (либо его представителю по нотариально заверенной доверенности) при личном посещении или направлении почтой по адресу, указанному в заявлении услугополучателя – 1 (один) рабочий день.</w:t>
      </w:r>
    </w:p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является выдача уведомления о назначении социальной помощи специалистам социальной сферы, проживающим и работающим в сельских населенных пунктах, по приобретению топлива.</w:t>
      </w:r>
    </w:p>
    <w:bookmarkEnd w:id="103"/>
    <w:bookmarkStart w:name="z13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106"/>
    <w:bookmarkStart w:name="z13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услуги.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регистрации пакета документов в Государственной корпорации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не входит в срок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работником Государственной корпорации в информационную среду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работнике через логин и пароль либо электронная цифровая подпись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работником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вывод на экран формы запроса для оказания услуги и заполнение формы (ввод данных, прикреплением сканированного документа) с учетом ее структуры и форматных требований;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работником Государственной корпорации заполненной формы (введенных данных, прикреплением сканированного документа), запрос на оказание государственной услуги и получение информации о дальнейших действиях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 подтверждением подлинности ЭЦП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услуги документа (запроса услугополучателя) через шлюз "электронного правительства" (далее – ШЭП/региональный шлюз "электронного правительства" (далее - РШЭП) в информационной среде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информационную систему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нарочно услугополучателю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назначении социальной помощи специалистам социальной сферы, проживающим и работающим в сельских населенных пунктах, по приобретению топлива.</w:t>
      </w:r>
    </w:p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акиму: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предоставляет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акимата регистрирует в журнале входящей документации и передает полученные от услугополучателя документы услугодателю – 4 (четыре)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проверяет представленные акимом сельского округа документы, регистрирует в журнале входящей документации, подготавливает уведомление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услугополучателю уведомление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передает в акимат сельского округа уведомление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акимата сельского округа выдает услугополучателю уведомление – 4 (четыре)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через веб-портал "электронного правительства" не оказывается. 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и работающим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приобретению топлива"</w:t>
            </w:r>
          </w:p>
        </w:tc>
      </w:tr>
    </w:tbl>
    <w:bookmarkStart w:name="z14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 и их контактные данные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264"/>
        <w:gridCol w:w="10487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Павлодара"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Кривенко, 25, телефон: 8 (7182) 323332 opr.osz.ap@pavlodar.gov.kz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Экибастуза"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Мәшһүр Жүсіпа, 87 А, телефон: 8 (71877) 70756 zan_ekibastuz1@mail.ru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Аксу"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Советов, 10 телефон: 8 (71837) 50105 zanak@yandex.ru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Актогайского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улица Абая, 118 телефон: 8 (71841) 21173 aktogai_sozprog@mail.ru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Баянаульского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улица Сатпаева, 56 телефон: 8 (71840) 91481 pavlzan@yandex.ru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Железинского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улица Квиткова, 7 телефон: 8 (71831) 22146 gelez_oszn@mail.ru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Иртышского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улица Богембая, 97 телефон: 8 (71832) 21474 irtyshk@yandex.ru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Качирского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улица Кравченко, 85а телефон: 8 (71833) 21371 kachirrouz@mail.ru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Лебяжинского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улица Амангельды, 57 телефон: 8 (71839) 21399 OZiSP@yandex.kz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Майского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улица Валиханова, 34 телефон: 8 (71838) 91434 center5556@rambler.ru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Генерала Дюсенова, 1 телефон: 8 (7182) 533133 defence6@mail.ru defence6@rambler.ru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Успенского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улица 10 лет Независимости, 27 телефон: 8 (71834) 91400 zanusp@mail.ru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Щербактинского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улица 1 Мая, 18 телефон: 8 (71836) 21354 sherb_zanet@mail.ru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и работающим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приобретению топлива"</w:t>
            </w:r>
          </w:p>
        </w:tc>
      </w:tr>
    </w:tbl>
    <w:bookmarkStart w:name="z14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услугодателю: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375"/>
        <w:gridCol w:w="6737"/>
        <w:gridCol w:w="1182"/>
        <w:gridCol w:w="1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представленных документов. Получение письменного согласия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услуг. Регистрация в журнале входящей документации, рассмотрение документов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выдачи уведомления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 о назначении социальной помощи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 о назначении социальной помощи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услугополучателю уведомления о назначении социальной помощи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акиму: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450"/>
        <w:gridCol w:w="2453"/>
        <w:gridCol w:w="2258"/>
        <w:gridCol w:w="1284"/>
        <w:gridCol w:w="1674"/>
        <w:gridCol w:w="14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акимата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акимата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 процедуры, операции) и их описание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представленных услугополучателем документов, регистрация в журнале входящей документации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представленных документов. Регистрация в журнале входящей документации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передачи документов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услугодателя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полученных от услугополучателя документов услугодателю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 о назначении социальной помощи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 о назначении социальной помощи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уведомления о назначении социальной помощи в акимат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уведомления о назначении социальной помощи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и работающим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приобретению топлива"</w:t>
            </w:r>
          </w:p>
        </w:tc>
      </w:tr>
    </w:tbl>
    <w:bookmarkStart w:name="z1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801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222/8</w:t>
            </w:r>
          </w:p>
        </w:tc>
      </w:tr>
    </w:tbl>
    <w:bookmarkStart w:name="z14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граждан, пострадавших</w:t>
      </w:r>
      <w:r>
        <w:br/>
      </w:r>
      <w:r>
        <w:rPr>
          <w:rFonts w:ascii="Times New Roman"/>
          <w:b/>
          <w:i w:val="false"/>
          <w:color w:val="000000"/>
        </w:rPr>
        <w:t>вследствие ядерных испытаний на Семипалатинском испытательном</w:t>
      </w:r>
      <w:r>
        <w:br/>
      </w:r>
      <w:r>
        <w:rPr>
          <w:rFonts w:ascii="Times New Roman"/>
          <w:b/>
          <w:i w:val="false"/>
          <w:color w:val="000000"/>
        </w:rPr>
        <w:t>ядерном полигоне, выплата единовременной государственной денежной</w:t>
      </w:r>
      <w:r>
        <w:br/>
      </w:r>
      <w:r>
        <w:rPr>
          <w:rFonts w:ascii="Times New Roman"/>
          <w:b/>
          <w:i w:val="false"/>
          <w:color w:val="000000"/>
        </w:rPr>
        <w:t>компенсации, выдача удостоверений"</w:t>
      </w:r>
    </w:p>
    <w:bookmarkEnd w:id="115"/>
    <w:bookmarkStart w:name="z14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(далее – государственная услуга) оказывается отделами занятости и социальных программ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признании граждан Республики Казахстан пострадавшими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удостоверения или его дубликата;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признании граждан Республики Казахстан пострадавшими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удостоверения или его дубликата;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выплата компенсации путем перечисления на лицевые счета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компенсации путем перечисления на контрольные счета наличности временного размещения денег физических и юридических лиц услугополучателей, отбывающим наказание в местах лишения свободы.</w:t>
      </w:r>
    </w:p>
    <w:bookmarkStart w:name="z15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(ий) услугополучателя по формам согласно приложению (ям)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января 2016 года № 68 (далее - Стандарт)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– услугополучателю выдается талон с указанием даты регистрации и получения услугополучателем государственной услуги, фамилии и инициалов ответственного лица, принявшего документы – 1 (один) рабочий день, при этом максимально допустимое время обслуживания услугополучателя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о регистрации или отказе в регистрации граждан пострадавшими вследствие ядерных испытаний на Семипалатинском испытательном ядерном полигоне: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проверяет представленные услугополучателем документы, регистрирует в журнале входящей документации, подготавливает решение о признании гражданина Республики Казахстан пострадавшим вследствие ядерных испытаний на Семипалатинском испытательном ядерном полигоне – 15 (пятнадцать)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услугополучателю решение о признании гражданина Республики Казахстан пострадавшим вследствие ядерных испытаний на Семипалатинском испытательном ядерном полигоне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выдает услугополучателю решение и направляет в Государственную корпорацию документы услугополучателя для выплаты единовременной государственной денежной компенсации (далее – компенсация) согласно графику выплаты компенсации в разрезе областей, городов Астаны и Алматы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удостоверения впервые обратившимся или его дубликата: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после принятия решения о регистрации гражданина пострадавшим вследствие ядерных испытаний на Семипалатинском испытательном ядерном полигоне подготавливает удостоверение или его дубликат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удостоверение или его дубликат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осуществляет выдачу удостоверения или его дубликата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продлевается на 1 (один) месяц в случаях, когда необходимо проведение дополнительных запросов, проверок для принятия решения об оказании государственной услуги.</w:t>
      </w:r>
    </w:p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является решение о признании граждан Республики Казахстан пострадавшим вследствие ядерных испытаний на Семипалатинском испытательном ядерном полигоне, выдача удостоверения или его дубликата, выплата компенсаций.</w:t>
      </w:r>
    </w:p>
    <w:bookmarkEnd w:id="123"/>
    <w:bookmarkStart w:name="z15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корпорация.</w:t>
      </w:r>
    </w:p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126"/>
    <w:bookmarkStart w:name="z15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услуги.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при обращении в Государственную корпорацию - с момента регистрации пакета документов услугодателем: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 – 20 (двадцать) рабочих дней со дня регистрации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впервые обратившимся услугополучателям – 5 (пять) рабочих дней после принятия решения о регистрации граждан пострадавшими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- 5 (пять) рабочих дней со дня регистрации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продлевается на 1 (один) месяц в случаях, когда необходимо проведение дополнительных запросов, проверок для принятия решения об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работником Государственной корпорации в информационную среду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работнике через логин и пароль либо электронная цифровая подпись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вывод на экран формы запроса для оказания услуги и заполнение формы (ввод данных, прикреплением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работником Государственной корпорации заполненной формы (введенных данных, прикреплением сканированного документа), запрос на оказание государственной услуги и получение информации о дальнейших действиях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услуги документа (запроса услугополучателя) через шлюз "электронного правительства" (далее – ШЭП/региональный шлюз "электронного правительства" (далее - РШЭП) в информационной среде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информационную систему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нарочно услугополучателю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признании граждан Республики Казахстан пострадавшими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удостоверения или его дубликата.</w:t>
      </w:r>
    </w:p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удостоверений"</w:t>
            </w:r>
          </w:p>
        </w:tc>
      </w:tr>
    </w:tbl>
    <w:bookmarkStart w:name="z16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 и их контактные данные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264"/>
        <w:gridCol w:w="10487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Павлодара"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Кривенко, 25, телефон: 8 (7182) 323332 opr.osz.ap@pavlodar.gov.kz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Экибастуза"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Мәшһүр Жүсіпа, 87 А, телефон: 8 (71877) 70756 zan_ekibastuz1@mail.ru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Аксу"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Советов, 10 телефон: 8 (71837) 50105 zanak@yandex.ru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Актогайского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улица Абая, 118 телефон: 8 (71841) 21173 aktogai_sozprog@mail.ru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Баянаульского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улица Сатпаева, 56 телефон: 8 (71840) 91481 pavlzan@yandex.ru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Железинского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улица Квиткова, 7 телефон: 8 (71831) 22146 gelez_oszn@mail.ru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Иртышского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улица Богембая, 97 телефон: 8 (71832) 21474 irtyshk@yandex.ru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Качирского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улица Кравченко, 85а телефон: 8 (71833) 21371 kachirrouz@mail.ru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Лебяжинского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улица Амангельды, 57 телефон: 8 (71839) 21399 OZiSP@yandex.kz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Майского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улица Валиханова, 34 телефон: 8 (71838) 91434 center5556@rambler.ru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Генерала Дюсенова, 1 телефон: 8 (7182) 533133 defence6@mail.ru defence6@rambler.ru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Успенского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улица 10 лет Независимости, 27 телефон: 8(71834)91400 zanusp@mail.ru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Щербактинского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улица 1 Мая, 18 телефон: 8 (71836) 21354 sherb_zanet@mail.ru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удостоверений"</w:t>
            </w:r>
          </w:p>
        </w:tc>
      </w:tr>
    </w:tbl>
    <w:bookmarkStart w:name="z16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услугодателю за решением о регистрации или отказе в регистрации граждан пострадавшими вследствие ядерных испытаний на Семипалатинском испытательном ядерном полигоне: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2952"/>
        <w:gridCol w:w="2583"/>
        <w:gridCol w:w="1688"/>
        <w:gridCol w:w="1246"/>
        <w:gridCol w:w="30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представленных услугополучателем документов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в журнале входящей документации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услугополучателю решения, направление в Государственную корпорацию документов услугополучателя для выплаты компенсации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 с указанием даты регистрации и получения услугополучателем государственной услуги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решение.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решения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компенсации в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услугодателю за удостоверением или его дубликатом: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783"/>
        <w:gridCol w:w="1454"/>
        <w:gridCol w:w="4746"/>
        <w:gridCol w:w="1175"/>
        <w:gridCol w:w="1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 услугодателя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представленных услугополучате-лем документов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регистрации гражданина, пострадавшим вследствие ядерных испытаний на Семипалатинском испытательном ядерном полигоне, рассматривает документы на выдачу удостоверения или его дубликата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выдачи удостоверения или его дубликата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талона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удостоверения или его дубликата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удостоверения или его дубликата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удостоверения или его дубликата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удостоверений"</w:t>
            </w:r>
          </w:p>
        </w:tc>
      </w:tr>
    </w:tbl>
    <w:bookmarkStart w:name="z16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при обращении за решением о регистрации или отказе в регистрации</w:t>
      </w:r>
      <w:r>
        <w:br/>
      </w:r>
      <w:r>
        <w:rPr>
          <w:rFonts w:ascii="Times New Roman"/>
          <w:b/>
          <w:i w:val="false"/>
          <w:color w:val="000000"/>
        </w:rPr>
        <w:t>граждан пострадавшими вследствие ядерных испытаний</w:t>
      </w:r>
      <w:r>
        <w:br/>
      </w:r>
      <w:r>
        <w:rPr>
          <w:rFonts w:ascii="Times New Roman"/>
          <w:b/>
          <w:i w:val="false"/>
          <w:color w:val="000000"/>
        </w:rPr>
        <w:t>на Семипалатинском испытательном ядерном полигоне</w:t>
      </w:r>
    </w:p>
    <w:bookmarkEnd w:id="1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при обращении за удостоверением или его дубликатом</w:t>
      </w:r>
    </w:p>
    <w:bookmarkEnd w:id="1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222/8</w:t>
            </w:r>
          </w:p>
        </w:tc>
      </w:tr>
    </w:tbl>
    <w:bookmarkStart w:name="z17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(семьи) к получателям адресной социальной помощи"</w:t>
      </w:r>
    </w:p>
    <w:bookmarkEnd w:id="135"/>
    <w:bookmarkStart w:name="z17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справки, подтверждающей принадлежность заявителя (семьи) к получателям адресной социальной помощи" (далее – государственная услуга) оказывается отделами занятости и социальных программ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акимами поселка, села, сельского округа (далее – аким сельского округа).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округа.</w:t>
      </w:r>
    </w:p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(или) электронная (полностью автоматизированная).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справка, подтверждающая принадлежность (либо отсутствие принадлежности) услугополучателя к получателям адресной социальной помощи.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(или) электронная.</w:t>
      </w:r>
    </w:p>
    <w:bookmarkStart w:name="z17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справки, подтверждающей принадлежность заявителя (семьи) к получателям адресной социальной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января 2016 года № 68 (далее – Стандарт)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проверяет представленные услугополучателем документы, регистрирует в журнале входящей документации, подготавливает справку, подтверждающую принадлежность (либо отсутствие принадлежности) услугополучателя к получателям адресной социальной помощи –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услугополучателю справку, подтверждающую принадлежность (либо отсутствие принадлежности) услугополучателя к получателям адресной социальной помощи –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Специалист услугодателя осуществляет выдачу справки, подтверждающей принадлежность (либо отсутствие принадлежности) услугополучателя к получателям адресной социальной помощи услугополучателю (или его представителю по нотариально заверенной доверенности) – 5 (пять) минут.</w:t>
      </w:r>
    </w:p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является выдача справки, подтверждающей принадлежность (либо отсутствие принадлежности) услугополучателя к получателям адресной социальной помощи.</w:t>
      </w:r>
    </w:p>
    <w:bookmarkEnd w:id="143"/>
    <w:bookmarkStart w:name="z18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146"/>
    <w:bookmarkStart w:name="z18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услуги.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к акиму: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предоставляет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перечнем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акимата проверяет представленные услугополучателем документы, регистрирует в журнале входящей документации, подготавливает справку, подтверждающую принадлежность (либо отсутствие принадлежности) услугополучателя к получателям адресной социальной помощи –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подписывает услугополучателю справку, подтверждающую принадлежность (либо отсутствие принадлежности) услугополучателя к получателям адресной социальной помощи –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акимата осуществляет выдачу справки, подтверждающей принадлежность (либо отсутствие принадлежности) услугополучателя к получателям адресной социальной помощи услугополучателю (или его представителю по нотариально заверенной доверенности) –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Услугополучатели для получения государственной услуги обращаются в Государственную корпорацию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в Государственную корпорацию – 3 (три) рабочих дня (день приема документов в Государственную корпорацию не входит в срок оказания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работником Государственной корпорации в информационную среду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работнике через логин и пароль либо электронная цифровая подпись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вывод на экран формы запроса для оказания услуги и заполнение формы (ввод данных, прикреплением сканированного документа) с учетом ее структуры и форматных требований;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работником Государственной корпорации заполненной формы (введенных данных, прикреплением сканированного документа), запрос на оказание государственной услуги и получение информации о дальнейших действиях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услуги документа (запроса услугополучателя) через шлюз "электронного правительства" (далее – ШЭП/региональный шлюз "электронного правительства" (далее - РШЭП) в информационной среде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информационную систему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нарочно услугополучателю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является выдача справки, подтверждающей принадлежность (либо отсутствие принадлежности) услугополучателя к получателям адресной социальной помощи.</w:t>
      </w:r>
    </w:p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через веб-портал "электронного правительства" не оказывается. 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18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 и их контактные данные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264"/>
        <w:gridCol w:w="10487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Павлодара"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Кривенко, 25, телефон: 8 (7182) 323332 opr.osz.ap@pavlodar.gov.kz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Экибастуза"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Мәшһүр Жүсіпа, 87 А, телефон: 8 (71877) 70756 zan_ekibastuz1@mail.ru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Аксу"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Советов, 10 телефон: 8 (71837) 50105 zanak@yandex.ru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Актогайского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улица Абая, 118 телефон: 8 (71841) 21173 aktogai_sozprog@mail.ru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Баянаульского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улица Сатпаева, 56 телефон: 8 (71840) 91481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pavlzan@yandex.ru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Железинского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район, улица Квиткова, 7 телефон: 8 (71831) 22146gelez_oszn@mail.ru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Иртышского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улица Богембая, 97 телефон: 8 (71832) 21474 irtyshk@yandex.ru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Качирского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улица Кравченко, 85а телефон: 8 (71833) 21371 kachirrouz@mail.ru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Лебяжинского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улица Амангельды, 57 телефон: 8 (71839) 21399 OZiSP@yandex.kz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Майского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улица Валиханова, 34 телефон: 8 (71838) 91434 center5556@rambler.ru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Генерала Дюсенова, 1 телефон: 8 (7182) 533133 defence6@mail.ru defence6@rambler.ru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Успенского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улица 10 лет Независимости, 27 телефон: 8 (71834) 91400 zanusp@mail.ru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Щербактинского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улица 1 Мая, 18 телефон: 8 (71836) 21354 sherb_zanet@mail.ru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(семьи) к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19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услугодателю: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671"/>
        <w:gridCol w:w="4638"/>
        <w:gridCol w:w="269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 услугодателя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процесса, процедуры, операции) и их описание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представленные услуго-получателем документы,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регистрирует в журнале входящей документации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выдачу справки, подтверждающей принадлежность (либо отсутствие принадлежности) услугополучателя к получателям адресной социальной помощи в текущем квартале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справку, подтверждающую принадлежность (либо отсутствие принадлежности) услугополучателя к получателям адресной социальной помощи в текущем квартале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справку, подтверждающую принадлежность (либо отсутствие принадлежности) услугополучателя к получателям адресной социальной помощи в текущем квартале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справки, подтверждающую принадлежность (либо отсутствие принадлежности) услугополучателя к получателям адресной социальной помощи в текущем квартале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акиму: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1985"/>
        <w:gridCol w:w="3196"/>
        <w:gridCol w:w="3197"/>
        <w:gridCol w:w="3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 акимата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 акимата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 процедуры, операции) и их описание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и проверяет представленные услугополучателем документы, регистрирует в журнале входящей документации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выдачу справки, подтверждающей принадлежность (либо отсутствие принадлежности) услугополучателя к получателям адресной социальной помощи в текущем квартале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справку, подтверждающую принадлежность (либо отсутствие принадлежности) услугополучателя к получателям адресной социальной помощи в текущем квартале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справку, подтверждающую принадлежность (либо отсутствие принадлежности) услугополучателя к получателям адресной социальной помощи в текущем квартале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справки, подтверждающую принадлежность (либо отсутствие принадлежности) услугополучателя к получателям адресной социальной помощи в текущем квартале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(семьи) к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19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213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222/8</w:t>
            </w:r>
          </w:p>
        </w:tc>
      </w:tr>
    </w:tbl>
    <w:bookmarkStart w:name="z19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безработным гражданам"</w:t>
      </w:r>
    </w:p>
    <w:bookmarkEnd w:id="155"/>
    <w:bookmarkStart w:name="z19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безработным гражданам" (далее – государственная услуга) оказывается отделами занятости и социальных программ районов и городов областного значения (далее –услугодатель)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–портал).</w:t>
      </w:r>
    </w:p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 и (или) бумажная.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справка о регистрации в качестве безработного (далее - справка)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справок безработным гражданам",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января 2016 года № 68 (далее – Стандарт).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государственной услуги – электронная и (или) бумажная. </w:t>
      </w:r>
    </w:p>
    <w:bookmarkStart w:name="z20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проверяет представленные услугополучателем документы, регистрирует в журнале входящей документации, подготавливает справку –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услугополучателю справку –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осуществляет выдачу справки – 2 (две) минуты. </w:t>
      </w:r>
    </w:p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является выдача справки. </w:t>
      </w:r>
    </w:p>
    <w:bookmarkEnd w:id="163"/>
    <w:bookmarkStart w:name="z20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166"/>
    <w:bookmarkStart w:name="z20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услуги.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в Государственную корпорацию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работником Государственной корпорации в информационную среду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работнике через логин и пароль либо электронная цифровая подпись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процесс 3 – выбор работником Государственной корпорации государственной услуги, вывод на экран формы запроса для оказания услуги и заполнение формы (ввод данных, прикреплением сканированного документа) с учетом ее структуры и форматных требований;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работником Государственной корпорации заполненной формы (введенных данных, прикреплением сканированного документа), запрос на оказание государственной услуги и получение информации о дальнейших действиях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услуги документа (запроса услугополучателя) через шлюз "электронного правительства" (далее – ШЭП/региональный шлюз "электронного правительства" (далее - РШЭП) в информационной среде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информационную систему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нарочно услугополучателю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является выдача справки.</w:t>
      </w:r>
    </w:p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Услугополучатели для получения государственной услуги обращаются через портал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 момента сдачи необходимых документов услугополучателем на портал – 15 (пятнадцать)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(введенных данных, прикреплением сканированного документа),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ИИН, в регистрационном свидетельстве ЭЦП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– формирование специалистом услугодателя результата оказания государственной услуги (справка о регистрации в качестве безработного). Электронный документ формируется с использованием ЭЦП специалиста и передается в "личный кабинет" услугополучателя на портал.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(диаграмма)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гражданам"</w:t>
            </w:r>
          </w:p>
        </w:tc>
      </w:tr>
    </w:tbl>
    <w:bookmarkStart w:name="z21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 и их контактные данные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264"/>
        <w:gridCol w:w="10487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Павлодара"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Кривенко, 25, телефон: 8 (7182) 323332 opr.osz.ap@pavlodar.gov.kz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Экибастуза"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Мәшһүр Жүсіпа, 87 А, телефон: 8 (71877) 70756 zan_ekibastuz1@mail.ru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Аксу"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Советов, 10 телефон: 8 (71837) 50105 zanak@yandex.ru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Актогайского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улица Абая, 118 телефон: 8 (71841) 21173 aktogai_sozprog@mail.ru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Баянаульского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улица Сатпаева, 56 телефон: 8 (71840) 91481 pavlzan@yandex.ru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Железинского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улица Квиткова, 7 телефон: 8 (71831) 22146 gelez_oszn@mail.ru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Иртышского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улица Богембая, 97 телефон: 8 (71832) 21474 irtyshk@yandex.ru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Качирского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улица Елгина, 139 телефон: 8 (71833) 21371 kachirrouz@mail.ru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Лебяжинского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улица Мира, 7 телефон: 8 (71839) 21399 OZiSP@yandex.kz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Майского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улица Валиханова, 34 телефон: 8 (71838) 91434 center5556@rambler.ru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Генерала Дюсенова, 1 телефон: 8 (7182) 533133 defence6@mail.ru defence6@rambler.ru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Успенского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улица 10 лет Независимости, 27 телефон: 8 (71834) 91400 zanusp@mail.ru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Щербактинского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улица 1 Мая, 18 телефон: 8 (71836) 21354 sherb_zanet@mail.ru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гражданам"</w:t>
            </w:r>
          </w:p>
        </w:tc>
      </w:tr>
    </w:tbl>
    <w:bookmarkStart w:name="z21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услугодателю: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2780"/>
        <w:gridCol w:w="6837"/>
        <w:gridCol w:w="964"/>
        <w:gridCol w:w="9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 услугодателя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представленных документов. Получение письменного согласия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услуг. Проверка представленных документов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выдачи справки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в журнале входящей документации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услугополучателю справки 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минуты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гражданам"</w:t>
            </w:r>
          </w:p>
        </w:tc>
      </w:tr>
    </w:tbl>
    <w:bookmarkStart w:name="z21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1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039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гражданам"</w:t>
            </w:r>
          </w:p>
        </w:tc>
      </w:tr>
    </w:tbl>
    <w:bookmarkStart w:name="z21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17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222/8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государственного пособия на детей до восемнадцати лет"</w:t>
      </w:r>
    </w:p>
    <w:bookmarkEnd w:id="176"/>
    <w:bookmarkStart w:name="z22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государственного пособия на детей до восемнадцати лет" (далее – государственная услуга) оказывается отделами занятости и социальных программ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поселка, села, сельского округа (далее – аким сельского округа).</w:t>
      </w:r>
    </w:p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79"/>
    <w:bookmarkStart w:name="z2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уведомление о назначении или об отказе в назначении государственного пособия на детей до восемнадцати лет.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2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</w:t>
      </w:r>
    </w:p>
    <w:bookmarkEnd w:id="181"/>
    <w:bookmarkStart w:name="z2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государственного пособия на детей до восемнадцати лет",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января 2016 года № 68 (далее - Стандарт)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82"/>
    <w:bookmarkStart w:name="z2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входящий в состав процесса оказания государственной услуги, длительность ее выполнения: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услугодателю - услугополучателю выдается отрывной талон заявления с указанием даты регистрации и даты получения государственной услуги, фамилии и инициалов лица, принявшего документы – 4 (четыре) часа, при этом максимально допустимое время обслуживания на одного услугополучателя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проверяет представленные услугополучателем документы, регистрирует в журнале входящей документации – 4 (четыре)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подготавливает проект уведомления о назначении либо мотивированный ответ об отказе в оказании государственной услуги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4 (четыре)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уведомление о назначении либо мотивированный ответ об отказе в оказании государственной услуги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осуществляет выдачу уведомления о назначении либо мотивированный ответ об отказе в оказании государственной услуги при личном посещении или направляет почтой по адресу, указанному в заявлении услугополучателя –1 (один) рабочий день.</w:t>
      </w:r>
    </w:p>
    <w:bookmarkStart w:name="z2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является выдача уведомления о назначении или об отказе в назначении государственного пособия на детей до восемнадцати лет. </w:t>
      </w:r>
    </w:p>
    <w:bookmarkEnd w:id="184"/>
    <w:bookmarkStart w:name="z23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85"/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Start w:name="z2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187"/>
    <w:bookmarkStart w:name="z23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услуги.</w:t>
      </w:r>
    </w:p>
    <w:bookmarkEnd w:id="188"/>
    <w:bookmarkStart w:name="z2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к акиму: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выдается отрывной талон заявления с указанием даты регистрации и даты получения государственной услуги, фамилии и инициалов лица, принявшего документы – 4 (четыре) часа, при этом максимально допустимое время обслуживания на одного услугополучателя – 30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акима регистрирует заявление в журнале входящей документации и передает полученные от услугополучателя документы специалисту услугодателя –3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проверяет представленные акимом документы, регистрирует в журнале входящей документации – 4 (четыре)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подготавливает проект уведомления о назначении либо мотивированный ответ об отказе в оказании государственной услуги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12 (двенадцать)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уведомление о назначении либо мотивированный ответ об отказе в оказании государственной услуги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направляет акиму уведомление о назначении либо мотивированный ответ об отказе в оказании государственной услуги –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акима выдает услугополучателю уведомление о назначении либо мотивированный ответ об отказе в оказании государственной услуги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оказания государственной услуги через акима является выдача услугополучателю уведомления о назначении или об отказе в назначении государственного пособия на детей до восемнадцати лет.</w:t>
      </w:r>
    </w:p>
    <w:bookmarkStart w:name="z2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Услугополучатели для получения государственной услуги обращаются в Государственную корпорацию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работником Государственной корпорации в информационную среду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работнике через логин и пароль либо электронная цифровая подпись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процесс 3 – выбор работником Государственной корпорации государственной услуги, вывод на экран формы запроса для оказания услуги и заполнение формы (ввод данных, прикреплением сканированного документа) с учетом ее структуры и форматных требований;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работником Государственной корпорации заполненной формы (введенных данных, прикреплением сканированного документа), запрос на оказание государственной услуги и получение информации о дальнейших действиях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услуги документа (запроса услугополучателя) через шлюз "электронного правительства" (далее – ШЭП/региональный шлюз "электронного правительства" (далее - РШЭП) в информационной среде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информационную систему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нарочно услугополучателю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оказания государственной услуги через Государственную корпорацию является выдача услугополучателю уведомления о назначении или об отказе в назначении государственного пособия на детей до восемнадцати лет.</w:t>
      </w:r>
    </w:p>
    <w:bookmarkStart w:name="z2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через веб-портал "электронного правительства" не оказывается. </w:t>
      </w:r>
    </w:p>
    <w:bookmarkEnd w:id="191"/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детей до восемнадцати лет"</w:t>
            </w:r>
          </w:p>
        </w:tc>
      </w:tr>
    </w:tbl>
    <w:bookmarkStart w:name="z23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  <w:r>
        <w:br/>
      </w:r>
      <w:r>
        <w:rPr>
          <w:rFonts w:ascii="Times New Roman"/>
          <w:b/>
          <w:i w:val="false"/>
          <w:color w:val="000000"/>
        </w:rPr>
        <w:t>и их контактные данные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264"/>
        <w:gridCol w:w="10487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Павлодара"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Кривенко, 25, телефон: 8 (7182) 323332 opr.osz.ap@pavlodar.gov.kz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Экибастуза"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Мәшһүр Жүсіпа, 87 А, телефон: 8 (71877) 70756 zan_ekibastuz1@mail.ru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Аксу"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Советов, 10 телефон: 8 (71837) 50105 zanak@yandex.ru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Актогайского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улица Абая, 118 телефон: 8 (71841) 21173 aktogai_sozprog@mail.ru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Баянаульского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улица Сатпаева, 56 телефон: 8 (71840) 91481 pavlzan@yandex.ru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Железинского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улица Квиткова, 7 телефон: 8 (71831) 22146 gelez_oszn@mail.ru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Иртышского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улица Богембая, 97 телефон: 8 (71832) 21474 irtyshk@yandex.ru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Качирского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 улица Кравченко, 85а телефон: 8 (71833) 21371 kachirrouz@mail.ru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Лебяжинского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 улица Амангельды, 57 телефон: 8 (71839) 21399 OZiSP@yandex.kz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Майского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улица Валиханова, 34 телефон: 8 (71838) 91434 center5556@rambler.ru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Генерала Дюсенова, 1 телефон: 8 (7182) 533133 defence6@mail.ru defence6@rambler.ru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Успенского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улица 10 лет Независимости, 27 телефон: 8 (71834) 91400 zanusp@mail.ru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Щербактинского района"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улица 1 Мая, 18 телефон: 8 (71836) 21354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sherb_zanet@mail.ru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детей до восемнадцати лет"</w:t>
            </w:r>
          </w:p>
        </w:tc>
      </w:tr>
    </w:tbl>
    <w:bookmarkStart w:name="z24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581"/>
        <w:gridCol w:w="1607"/>
        <w:gridCol w:w="1608"/>
        <w:gridCol w:w="2064"/>
        <w:gridCol w:w="1870"/>
        <w:gridCol w:w="187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все необходимые документы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представленные услугополучателем документы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Отрабатывает документы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проект документов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подписанные документы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отрывной талон заявления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в журнале входящей документации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проект уведомления о назначении либо мотивированный ответ об отказе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уведомление о назначении либо мотивированный ответ об отказе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уведомление о назначении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часа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часа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рабочих дня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"/>
        <w:gridCol w:w="1779"/>
        <w:gridCol w:w="1167"/>
        <w:gridCol w:w="1308"/>
        <w:gridCol w:w="1167"/>
        <w:gridCol w:w="1589"/>
        <w:gridCol w:w="1357"/>
        <w:gridCol w:w="1357"/>
        <w:gridCol w:w="206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Специалист акима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акимата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 процедуры, операции) и их описание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всех необходимых документов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в журнале входящей документации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представленные услугополучателем документы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Отрабатывает документы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проект документов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подписанные документы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уведомления о назначении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отрывного талона заявления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полученные документы услугодателю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в журнале входящей документации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проект уведомления о назначении либо мотивированный ответ об отказе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уведомление о назначении либо мотивированный ответ об отказе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уведомление о назначении либо мотивированный ответ об отказе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уведомление о назначении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часа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часа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(двенадцать) рабочих дней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восемнадцати лет"</w:t>
            </w:r>
          </w:p>
        </w:tc>
      </w:tr>
    </w:tbl>
    <w:bookmarkStart w:name="z24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9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header.xml" Type="http://schemas.openxmlformats.org/officeDocument/2006/relationships/header" Id="rId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