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3edc" w14:textId="40c3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устаналиваются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16 мая 2016 года № 164. Зарегистрировано Департаментом юстиции Костанайской области 16 июня 2016 года № 6469. Утратило силу постановлением акимата Тарановского района Костанайской области от 28 июня 2018 года № 192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Тарановского района Костанайской области от 28.06.2018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22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Тарановского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Сапабеков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 (отделения социальной помощи на дому);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инвалидами;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детьми-инвалидами старше 18 лет с психоневрологическими заболеваниями;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центра занятости населения района;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центра занятости.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коммунального государственного учреждения и государственного коммунального казенного предприятия;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коммунального государственного учреждения и государственного коммунального казенного предприятия;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интернатом;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заведующий методическим кабинетом;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педагог;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 дополнительного образования;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педагог-психолог;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воспитатель;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 детской дошкольной организации;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старший вожатый;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заведующий учебно-производственной мастерской;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методист;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медицинская сестра;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библиотекарь;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заведующий библиотекой;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преподаватель-организатор начальной военной подготовки;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логопед;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диетическая сестра;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инструктор по физической культуре;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концертным залом;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музыкальный руководитель;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художник;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хореограф;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звукорежиссер;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культорганизатор;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библиотекарь;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библиограф;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редактор документов на государственном языке;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методист;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учитель центра обучения языкам.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ветеринарии: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казенного предприятия;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методист;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тренер.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