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4cd4" w14:textId="af5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мая 2016 года № 250. Зарегистрировано Департаментом юстиции Костанайской области 29 июня 2016 года № 6508. Утратило силу постановлением акимата Костанайской области от 27 июня 2018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под № 5822, опубликовано 16 сентября 2015 года в газете "Қостанай таңы") следующее изменение: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"Правительства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Департамент "Центр обслуживания населения" - </w:t>
      </w:r>
      <w:r>
        <w:rPr>
          <w:rFonts w:ascii="Times New Roman"/>
          <w:b w:val="false"/>
          <w:i w:val="false"/>
          <w:color w:val="000000"/>
          <w:sz w:val="28"/>
        </w:rPr>
        <w:t>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www.egov.kz не оказывается.".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