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6c35" w14:textId="3916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Мунайлинского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июля 2016 года № 3/37. Зарегистрировано Департаментом юстиции Мангистауской области от 18 августа 2016 года № 3135. Утратило силу решением Мунайлинского районного маслихата Мангистауской области от 23 октября 2023 года № 6/39.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6/39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Законами Республики Казахстан от 23 января 2001 года №148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№480-V ЗРК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информационного письма департамента юстиции Мангистауской области от 25 апреля 2016 года № 10-11-1481, а также представления об устранении нарушений законности от 17 мая 2016 года №10-11-1782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изменения в некоторые решения Мунайлинского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Акниязова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Отегенов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Мунайлинскому району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Танатар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июля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№3/37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Мунайлинского районного маслихата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решение Мунайлинского районного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№20/223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в Мунайлинском районе" (зарегистрировано в Реестре государственной регистрации нормативных правовых актов за №2414, опубликовано в газете "Мұнайлы" от 23 мая 2014 года №28-30 (406-408) и в информационно-правовой системе "Әділет" от 21 мая 2014 года):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решением Мунайлинского районного маслихата Мангистауской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11/66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3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Утратило силу решением Мунайлинского районного маслихата Мангистауской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11/66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решение Мунайлинского районного маслихата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№38/416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Мунайлинского районного маслихата" (зарегистрировано в Реестре государственной регистрации нормативных правовых актов за №2893, опубликовано в газете "Мұнайлы" от 11 декабря 2015 года №73-74 (524-525) и в информационно-правовой системе "Әділет" от 4 декабря 2015 года):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введение изложить в новой редакции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от 23 января 2001 года "О местном государственном управлении и самоуправлении в Республике Казахстан", Земельным Кодексом Республики Казахстан от 20 июня 2003 года и Кодексом Республики Казахстан от 10 декабря 2008 года "О налогах и других обязательных платежах в бюджет (Налоговый кодекс)" Мунайлинский районный маслихат РЕШИЛ:".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