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2d7e" w14:textId="607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земли сельскохозяйственного назначения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июня 2016 года № 3/31. Зарегистрировано Департаментом юстиции Карагандинской области 28 июня 2016 года № 3879. Утратило силу решением Балхашского городского маслихата Карагандинской области от 10 июня 2020 года № 40/325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10.06.2020 № 40/325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