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2d7e" w14:textId="607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земли сельскохозяйственного назначения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июня 2016 года № 3/31. Зарегистрировано Департаментом юстиции Карагандинской области 28 июня 2016 года № 3879. Утратило силу решением Балхашского городского маслихата Карагандинской области от 10 июня 2020 года № 40/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6.2020 № 40/325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Балхаш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