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2e5d" w14:textId="71d2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Мугалжарского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21 декабря 2016 года № 60. Зарегистрировано Департаментом юстиции Актюбинской области 12 января 2017 года № 5223. Срок действия решения - до 1 января 2018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Мугалжарский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Мугалжарского района на 2017 год следующие социальные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С.Киясов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