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aa09" w14:textId="70fa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2016 года № 585. Зарегистрирован в Министерстве юстиции Республики Казахстан 7 декабря 2016 года № 14490.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за № 10762, опубликован в информационно-правовой системе "Әділет" 30 апреля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7,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органы, непосредственно подчиненные и подотчетные Президенту Республики Казахстан (в том числе Центральная избирательная комиссия, Уполномоченный по правам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Счетного комитета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 члены Центральной избирательной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Счетного комитета, Руководитель аппарата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следующей редакции: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строки 7, действие которой распространяется на отношения, возникшие с 13 сентября 2016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