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6f72" w14:textId="56f6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февраля 2013 года № 65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июня 2016 года № 152. Зарегистрировано в Министерстве юстиции Республики Казахстан 25 августа 2016 года № 14153. Утратило силу постановлением Правления Национального Банка Республики Казахстан от 22 декабря 2017 года № 269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в целях совершенствования порядка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65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 (зарегистрированное в Реестре государственной регистрации нормативных правовых актов под № 8670, опубликованное 17 октября 2013 года в газете "Казахстанская правда" № 295 (27569)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"определяются прогнозы будущих денежных потоков. При наличии обеспечения по активу, стоимость такого обеспечения увеличивает прогноз будущих денежных потоков;";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результатам рассмотрения утвержденной Методики уполномоченный орган не позднее шестидесяти календарных дней со дня получения копии утвержденной Методики направляет финансовой организации уведомление об отсутствии или наличии замечаний к Методике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(Терентьеву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 Б.Т.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июля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