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f1b" w14:textId="780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Пятимар Пятимарского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Пятимарского сельского округа Жангалинского района Западно-Казахстанской области от 5 ноября 2015 года № 6. Зарегистрировано Департаментом юстиции Западно-Казахстанской области 9 декабря 2015 года № 4162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Пятимар и на основании заключения Западно-Казахстанской областной ономастической комиссии, аким Пятимарского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Пятимар Пятимарского сельского округа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"Плантация" – улица "Қазақ елі";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"Буденный" – улица "Дина Нұрпейісова";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"Гагарин" – улица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Пятимарского сельского округа (Агадилов Е.)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