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d3d7" w14:textId="f4ed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села Сайхин Сайхинского сельского округа Бокейординского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Сайхинского сельского округа Бокейординского района Западно-Казахстанской области от 5 августа 2015 года № 50. Зарегистрировано Департаментом юстиции Западно-Казахстанской области 18 августа 2015 года № 3996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Сайхин и на основании заключения Западно-Казахстанской областной ономастической комиссии, аким Сайхинского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Присвоить наименование безымянной улице села Сайхин Сайхинского сельского округа Бокейординского района следующее наименование: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1У" проектная улица – улица "Шәкір Жексенбаев".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Ведущему специалисту аппарата акима Сайхинского сельского округа (Мухитов Ж.)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Сайхинского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Насиммулин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