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29c2a" w14:textId="fd29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Курчумского района от 5 марта 2015 года № 62 "Об утверждении положения о государственном учреждении "Отдел ветеринарии Курчумского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Курчумского района Восточно-Казахстанской области от 21 апреля 2015 года № 139. Зарегистрировано Департаментом юстиции Восточно-Казахстанской области 21 мая 2015 года № 3958. Утратило силу - постановлением акимата Курчумского района Восточно-Казахстанской области от 26 августа 2016 года № 254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Курчумского района Восточно-Казахстанской области от 26.08.2016 № 254.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Курчумского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Курчумского района от 5 марта 2015 года № 62 "Об утверждении положения о государственном учреждении "Отдел ветеринарии Курчумского района" (зарегистрировано в Реестре государственной регистрации нормативных правовых актов за № 3748 от 19 марта 2015 года, опубликовано в районной газете "Рауан", "Заря" за номером № 25 от 27 марта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разделе "2. Миссия, основные задачи, функции, права и обязанности государственного органа" подпункты 1), 5), 9), 10), 11)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Калелова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Курчумского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