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6cc70" w14:textId="d56cc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Восточно-Казахстанского областного акимата от 4 июня 2014 года № 147 "Об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 и согласовании расположения помещений для проведения религиозных мероприятий за пределами культовых зданий (сооружений)"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16 июля 2015 года № 171. Зарегистрировано Департаментом юстиции Восточно-Казахстанской области 4 августа 2015 года № 4084. Утратило силу постановлением Восточно-Казахстанского областного акимата от 2 февраля 2024 года № 37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Восточно-Казахстанского областного акимата от 02.02.2024 </w:t>
      </w:r>
      <w:r>
        <w:rPr>
          <w:rFonts w:ascii="Times New Roman"/>
          <w:b w:val="false"/>
          <w:i w:val="false"/>
          <w:color w:val="000000"/>
          <w:sz w:val="28"/>
        </w:rPr>
        <w:t>№ 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октября 2011 года "О религиозной деятельности и религиозных объединениях"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"Об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 и согласовании расположения помещений для проведения религиозных мероприятий за пределами культовых зданий (сооружений)" от 4 июня 2014 года № 147 (зарегистрированное в Реестре государственной регистрации нормативных правовых актов за номером 3392, опубликованное в газетах "Дидар" от 22 июля 2014 года № 83 (17020), "Рудный Алтай" от 21 июля 2014 года № 82 (19529) следующие изменения и дополнения: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порядковые номера 1, 5, 16, 17, 23, 38, 39,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40-1,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40-1 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дом "Мерей" (Индивидуальный предприниматель "Дитц Андрей Юрьевич")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Кабанбай батыра, дом № 76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 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порядковые номера 44, 45, 46,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59-1,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59-1 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дом "Айғыз 1" (Индивидуальный предприниматель "Кызбаев Талгатбек Айтмухаметулы")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Әуезова, дом № 30б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 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разделом "Зайсанский район"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дом "Рус Дин" (Индивидуальный предприниматель "Акмадияр Назигуль")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Зайсан, улица Малдыбаева, дом № 64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 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дополнить строками, порядковые номера 26-1, 26-2,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26-1  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Ыргызбайский сельский округ, место поклонение "Әулие Ыргызбай", намазхана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26-2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сельский округ, населенный пункт Караой, намазхана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  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