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af89" w14:textId="955a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24 сентября 2013 года № 22-141/V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26 марта 2015 года № 42-285/V. Зарегистрировано Департаментом юстиции Южно-Казахстанской области 27 апреля 2015 года № 3158. Утратило силу в связи с истечением срока применения - (письмо Сайрамского районного маслихата Южно-Казахстанской области от 8 января 2016 года № 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Сайрамского районного маслихата Южно-Казахстанской области от 08.01.2016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24 сентября 2013 года № 22-141/V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2384, опубликовано 1 ноября 2013 года в газете "Пульс Сайрама")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лицам, больным заразной формой туберкулеза, выписанным из специализированной противотуберкулезной медицинской организации и семьям, попавшим в трудную жизненную ситуацию, единовременно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заразившиеся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 и семьям имеющим детей, заразившихся вирусом иммунодефицита человека, ежемесячно в размере 21,9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