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5c62" w14:textId="a235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сентября 2015 года № 268. Зарегистрировано Департаментом юстиции Южно-Казахстанской области 15 октября 2015 года № 3362.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Южно-Казахстанской области от 18.01.2018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26 сентября 2014 года № 309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2855, опубликовано 7 ноября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Туякбаева С.К.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268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Южно-Казахстанской области от 18.01.2018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индустриально-инновационного развития Южно-Казахстанской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 для отказа в оказании государственной услуги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готовит документы для рассмотрения на РКС - 12 (двенадцать)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субсидирования ставки вознаграждения по кредитам, которое оформляется протоколом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- 20 (двадцать) минут.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услугополучателя.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разделе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оказании государственной услуги отражены в графическом виде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268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Южно-Казахстанской области от 18.01.2018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по кредитам свыше 180 млн. тенге оказывается государственным учреждением "Управление предпринимательства и индустриально-инновационного развития Южно-Казахстанской области" (далее - услугодатель).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по кредитам свыше 180 млн. тенге осуществляется через канцелярию услугодателя.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по кредитам свыше 180 млн. тенге –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 для отказа в оказании государственной услуги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 по кредитам свыше 180 млн. тенге: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готовит документы для рассмотрения на РКС - 4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гарантий по кредитам, которое оформляется протоколом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 в течение 3 (трех) рабочих дней.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разделе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с Государственной корпорацией "Правительство для граждан" в процессе оказания государственной услуги не предусмотрено.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графическом виде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по кредитам свыше 180 млн. тенге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268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Южно-Казахстанской области от 18.01.2018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индустриально-инновационного развития Южно-Казахстанской области" (далее – услугодатель).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 для отказа в оказании государственной услуги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местного координатора программы, регистрирует и направляет их руководителю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местным координатором Программы не полного пакета документов либо документов, не соответствующих установленным формам, региональный координатор Программы в течение 2 (два) рабочих дня возвращает местному координатору Программы предоставленные документы с указанием конкретных недостатков.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и передает их ответственному исполнителю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после 32 (тридцати двух) рабочих дней по завершению сроков приема документов, указанных в объявлении о проведении конкурса с момента получения пакета документов и информации по проектам, выносит материалы услугополучателя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презентует свой бизнес-проект па заседании Конкурсной комиссии. по результатам обсуждения Конкурсная комиссия дает рекомендации о предоставлении гранта услугополучателю, которые оформляются протоколом Конкурсной комиссии за 3 (три) рабочих дня с даты проведения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за 1 (один) рабочий день направляет протокол Конкурсной комиссии на рассмотрение Регионального координационного совета (далее - РКС);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готовит документы для рассмотрения на РКС в течение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заседании РКС по результатам обсуждения рекомендаций принимается решение о возможности или невозможности предоставления гранта, которое оформляется протоколом за 2 (двух)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извещает услугополучателя о результатах рассмотрения проекта на РКС (в течение 2 (двух) рабочих дней);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разделе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графическом виде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268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акимата Южно-Казахстанской области от 18.01.2018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индустриально-инновационного развития Южно-Казахстанской области" (далее – услугодатель).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 для отказа в оказании государственной услуги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готовит документы для рассмотрения на РКС - 6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поддержки по развитию производственной (индустриальной) инфраструктуры, которое оформляется протоколом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 6) сотрудник канцелярии услугодателя выдает выписку из протокола заседания РКС услугополучателю - 20 (двадцать) минут.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разделе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графическом виде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