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b421" w14:textId="13fb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14 января 2015 года № 27. Зарегистрировано Департаментом юстиции Костанайской области 4 февраля 2015 года № 5352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 – 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длительно незанятые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