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3fa" w14:textId="dfc9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июня 2015 года № 184. Зарегистрировано Департаментом юстиции Костанайской области 22 июня 2015 года № 5680. Утратило силу постановлением акимата города Лисаковска Костанайской области от 16 мая 2025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Лисаковска Костанайской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постановления изложен в новой редакции на казахском языке, текст на русском языке не меняется постановлением акимата города Лисаковска Костанайской области от 20.09.2016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Лисаковска Костанайской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максимальной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