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75dd" w14:textId="e677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9 сентября 2015 года № 52/04. Зарегистрировано Департаментом юстиции Карагандинской области 20 октября 2015 года № 3453. Утратило силу постановлением акимата Карагандинской области от 24 июля 2020 года № 47/02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24.07.2020 № 47/02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№ 11578)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августа 2014 года № 43/02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(зарегистрировано в Реестре государственной регистрации нормативных правовых актов № 2745, опубликовано в газетах "Индустриальная Караганда" от 27 сентября 2014 года № 171-172 (21692-21693), "Орталық Қазақстан" от 27 сентября 2014 года № 185-186 (21820), в информационно-правовой системе "Әділет" от 29 сентября 2014 года).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Карагандинской области "Об утверждении регламентов государственных услуг в сфере туризма"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2"/>
        <w:gridCol w:w="12048"/>
      </w:tblGrid>
      <w:tr>
        <w:trPr>
          <w:trHeight w:val="30" w:hRule="atLeast"/>
        </w:trPr>
        <w:tc>
          <w:tcPr>
            <w:tcW w:w="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09 сентября 2015 года № 52/04</w:t>
            </w:r>
          </w:p>
          <w:bookmarkEnd w:id="8"/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туристскую операторскую деятельность (туроператорская деятельность)"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Карагандинской области от 22.10.2019 </w:t>
      </w:r>
      <w:r>
        <w:rPr>
          <w:rFonts w:ascii="Times New Roman"/>
          <w:b w:val="false"/>
          <w:i w:val="false"/>
          <w:color w:val="ff0000"/>
          <w:sz w:val="28"/>
        </w:rPr>
        <w:t>№ 59/04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туристскую операторскую деятельность (туроператорская деятельность)" (далее – государственная услуга) оказывается местным исполнительным органом области (далее - услугодатель).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 апреля 2015 года № 495 "Об утверждении стандартов государственных услуг в сфере туризма" (далее – Стандарт), (зарегистрированный в Реестре государственной регистрации нормативных правовых актов № 11578).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оказания государственной услуги, длительность его выполнения: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документы, поступившие через Портал, и направляет их руководителю услугодателя – 15 (пятнадцать) минут;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резолюцию и направляет документы или электронный запрос на рассмотрение руководителю структурного подразделения – 2 (два) часа;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услугодателя и направляет ему документы или электронный запрос – 1 (один) час;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документы услугополучателя на его соответствие условиям выдачи лицензии, переоформления, а также предъявляемым квалификационным требованиям. Подготавливает и вносит результат оказания государственной услуги на рассмотрение руководителю структурного подразделения услугодателя (при выдаче и переоформлении лицензии, при реорганизации в форме выделения, разделения юридического лица-лицензиата к другому юридическому лицу – не позднее (четыре) рабочих дня, переоформление лицензии – в течение 1 (один) рабочего дня), либо в эти же сроки готовит письменный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их на рассмотрение руководителю структурного подразделения услогодателя;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согласовывает результат оказания государственной услуги, либо мотивированный ответ об отказе в оказании государственной услуги и направляет руководителю услугодателя на подписание – 1 (один) час;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услуги, либо мотивированный ответ об отказе в оказании государственной услуги, после чего результат оказания государственной услуги, либо мотивированный ответ об отказе в оказании государственной услуги автоматически направляется в "личный кабинет" услугополучателя в форме электронного документа – 1 (один) рабочий день;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результат оказания государственной услуги, либо мотивированный ответ об отказе в оказании государственной услуги – 15 (пятнадцать) минут.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(действия),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документы, поступившие через Портал, и направляет их руководителю услугодателя – 15 (пятнадцать) минут;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резолюцию и направляет документы или электронный запрос на рассмотрение руководителю структурного подразделения – 2 (два) часа;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услугодателя и направляет ему документы или электронный запрос – 1 (один) час;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документы услугополучателя на его соответствие условиям выдачи лицензии, переоформления, а также предъявляемым квалификационным требованиям. Подготавливает и вносит результат оказания государственной услуги на рассмотрение руководителю структурного подразделения услугодателя (при выдаче и переоформлении лицензии, при реорганизации в форме выделения, разделения юридического лица-лицензиата к другому юридическому лицу – не позднее (четыре) рабочих дня, переоформление лицензии – в течение 1 (один) рабочего дня), либо в эти же сроки готовит письменный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их на рассмотрение руководителю структурного подразделения услогодателя;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согласовывает результат оказания государственной услуги, либо мотивированный ответ об отказе в оказании государственной услуги и направляет руководителю услугодателя на подписание – 1 (один) час;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услуги, либо мотивированный ответ об отказе в оказании государственной услуги, после чего результат оказания государственной услуги, либо мотивированный ответ об отказе в оказании государственной услуги автоматически направляется в "личный кабинет" услугополучателя в форме электронного документа – 1 (один) рабочий день;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результат оказания государственной услуги, либо мотивированный ответ об отказе в оказании государственной услуги – 15 (пятнадцать) минут.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не оказывается через Некоммерческое акционерное общество Государственная корпорация "Правительство для граждан".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ввод сотрудником услугодателя логина и пароля (процедура авторизации) в информационной системе "Государственная база данных "Е-лицензирование" (далее – ИС ГБД ЕЛ) для оказания государственной услуги;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в ИС ГБД ЕЛ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формирование ИС ГБД ЕЛ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открытие сотрудником услугодателя поступившей заявки на услугу, указанную в настоящем регламенте;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4 - направление сотрудником услугодателя запроса через шлюз электронного правительства (далее – ШЭП) в государственную базу данных "Юридические лица"/государственную базу данных "Физические лица" (далее – ГБД ЮЛ/ГБД ФЛ)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наличия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5 - формирование сообщения о невозможности получения данных в связи с отсутствием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проверка полноты представленного пакета документов;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заполнение сотрудником услугодателя описи поступивших документов в ИС ГБД ЕЛ;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8 - проверка услугодателем на соответствия услугополучателя условиям и требованиям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9 - получение услугополучателем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последовательность процедур (действий) при оказании государственной услуги через "веб-портал и Электронного правительства" приведен в диаграмме функционального взаимодействия информационных систем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через портал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туристскую 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751"/>
        <w:gridCol w:w="881"/>
        <w:gridCol w:w="752"/>
        <w:gridCol w:w="5007"/>
        <w:gridCol w:w="1400"/>
        <w:gridCol w:w="1012"/>
        <w:gridCol w:w="1012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процедуры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документы, поступившие через Портал и направляет их руководителю услугодателя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 резолюцию и направляет документы или электронный запрос на рассмотрение руководителю структурного подразделения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 услугодателя и направляет ему документы или электронный запрос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услугополучателя на его соответствие условиям выдачи лицензии, переоформления лицензии, а также предъявляемым квалификационным требованиям. Подготавливает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Согласовывает результат оказания государственной услуги, либо мотивированный ответ об отказе в оказании государственной услуги и направляет руководителю услугодателя на подписание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результат оказания государственной услуги,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услуги, либо мотивированного ответа об отказе в оказании государственной услуги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Завизированный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Выданный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 результат оказания государственной услуги,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 ния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и переоформлении лицензии, при реорганизации в форме выделения, разделения юридического лица-лицензиата к другому юридическому лицу (не позднее 4 рабочих дней), переоформление лицензии – (в течение 1 рабочего дня), либо в эти же сроки готовит письменный мотивированный ответ об отказе в оказании государственной услуги в случаях и по основаниям, предусмотренным пунктом 10 Стандарта.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туристскую 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 деятельность)"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2"/>
        <w:gridCol w:w="12048"/>
      </w:tblGrid>
      <w:tr>
        <w:trPr>
          <w:trHeight w:val="30" w:hRule="atLeast"/>
        </w:trPr>
        <w:tc>
          <w:tcPr>
            <w:tcW w:w="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09 сентября 2015 года № 52/04</w:t>
            </w:r>
          </w:p>
          <w:bookmarkEnd w:id="47"/>
        </w:tc>
      </w:tr>
    </w:tbl>
    <w:bookmarkStart w:name="z11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туристской информации,</w:t>
      </w:r>
      <w:r>
        <w:br/>
      </w:r>
      <w:r>
        <w:rPr>
          <w:rFonts w:ascii="Times New Roman"/>
          <w:b/>
          <w:i w:val="false"/>
          <w:color w:val="000000"/>
        </w:rPr>
        <w:t>в том числе о туристском потенциале, объектах туризма и лицах, осуществляющих туристскую деятельность"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Карагандинской области от 22.01.2019 </w:t>
      </w:r>
      <w:r>
        <w:rPr>
          <w:rFonts w:ascii="Times New Roman"/>
          <w:b w:val="false"/>
          <w:i w:val="false"/>
          <w:color w:val="ff0000"/>
          <w:sz w:val="28"/>
        </w:rPr>
        <w:t>№ 04/04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оказывается местным исполнительным органом области (далее - услугодатель).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54"/>
    <w:bookmarkStart w:name="z5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к услугодателю, либо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приказом Министра по инвестициям и развитию Республики Казахстан от 28 апреля 2015 года № 495 "Об утверждении стандартов государственных услуг в сфере туризма" (далее – Стандарт), (зарегистрирован в Реестре государственной регистрации нормативных правовых актов № 11578).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входящий в состав оказания государственной услуги, длительность его выполнения:</w:t>
      </w:r>
    </w:p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от услугополучателя, выдает талон с указанием даты принятия, фамилии, имени и отчества (при его наличии) лица, принявшего заявление (далее - талон) и передает заявление на рассмотрение руководителю услугодателя – 15 (пятнадцать) минут;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талона;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услугополучателя, и через сотрудника канцелярии услугодателя передает поручение руководителю структурного подразделения услугодателя для дальнейшего исполнения – 2 (два) часа;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резолюция руководителя услугодателя;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рассматривает заявление услугополучателя, передает поручение ответственному исполнителю услугодателя для дальнейшего исполнения – 1 (один) час;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резолюция руководителя структурного подразделения услугодателя;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заявление услугополучателя, подготавливает проект результата оказания государственной услуги и направляет на согласование руководителю структурного подразделения услугодателя – 2 (два) рабочих дня;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согласовывает проект результата оказания государственной услуги – 1 (один) час;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структурного подразделения услугодателя;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через сотрудника канцелярии услугодателя направляет согласованный с руководителем структурного подразделения услугодателя проект результата оказания государственной услуги на рассмотрение руководителю услугодателя – 15 (пятнадцать) минут;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согласованный проект результата оказания государственной услуги;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рассматривает проект результата оказания государственной услуги, подписывает его и направляет сотруднику канцелярии услугодателя – 1 (один) рабочий день;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результат оказания государственной услуги - 15 (пятнадцать) минут, приглашает услугополучателя и выдает результат оказания государственной услуги – 15 (минут);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71"/>
    <w:bookmarkStart w:name="z7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государственных услуг: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заявления, выдает талон услугополучателю, передает заявление руководителю услугодателя для наложения соответствующей резолюции (15 минут);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налагает соответствующую визу и через сотрудника канцелярии услугодателя передает заявление руководителю структурного подразделения услугодателя (2 часа);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рассматривает заявление услугополучателя, налагает соответствующую визу и передает заявление ответственному исполнителю услугодателя для исполнения (1 час);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заявление услугополучателя, подготавливает проект результата оказания государственной услуги, передает для рассмотрения и согласования руководителю структурного подразделения услугодателя (2 рабочих дня);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согласовывает проект результата оказания государственной услуги (1 час);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направляет через сотрудника канцелярии услугодателя согласованный с руководителем структурного подразделения услугодателя проект результата оказания государственной услуги на рассмотрение руководителю услугодателя (15 минут);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рассматривает проект результата оказания государственной услуги, подписывает его и направляет сотруднику канцелярии услугодателя – (1 рабочий день);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результат оказания государственной услуги – (15 минут), приглашает услугополучателя и выдает результат оказания государственной услуги – (15 минут).</w:t>
      </w:r>
    </w:p>
    <w:bookmarkEnd w:id="86"/>
    <w:bookmarkStart w:name="z8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обращается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принимает заявление и выдает расписку о приеме соответствующих документов услугополучателю (15 минут);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заявления услугодателем (4 рабочих дня) работником Государственной корпорации выдается результат оказания государственной услуги услугополучателю (15 минут).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длительность: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обращается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принимает заявление, выдает расписку о приеме соответствующих документов услугополучателю (15 минут);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через курьера направляет заявление услугополучателя услугодателю (3 часа в день приема документов);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заявление услугополучателя и подготавливает результат оказания государственной услуги (4 рабочих дня);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через курьера Государственной корпорации направляет результат оказания государственной услуги работнику Государственной корпорации (2 часа);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выдает результат оказания государственной услуги услугополучателю (15 минут).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туристской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 туристском потенциале, объектах туризма и лицах,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туристскую деятельность"</w:t>
            </w:r>
          </w:p>
        </w:tc>
      </w:tr>
    </w:tbl>
    <w:bookmarkStart w:name="z10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