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a8db" w14:textId="ab4a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Жамбылской области от 27 февраля 2014 года № 26 "Об утверждении Регламента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декабря 2015 года № 317. Зарегистрировано Департаментом юстиции Жамбылской области 28 января 2016 года № 2917.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27 февраля 2014 года № 26 "Об утверждении Регламента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апреля 2014 года в газете "Знамя труда") следующее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акимата Жамбылской области, утвержденный указанным постановлением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Порядок взаимодействия при проведении правового мониторинга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Проведение правового мониторинга в отношении нормативных правовых актов, принятых акиматом (акимом) и (или) разработчиком которого акимат являлся, а также актов, относящихся к компетенции акимата, осуществляется в соответствии с Законом Республики Казахстан от 24 марта 1998 года "О нормативных правовых актах" и постановлением Правительства Республики Казахстан от 25 августа 2011 года № 964 "Об утверждении Правил проведения правового мониторинга нормативных правовых актов".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Правовой мониторинг нормативных правовых актов проводится на постоянной основе, по сбору, оценке, анализу информации о состоянии законодательства Республики Казахстан,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права, оценки эффективности их реализации.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Правовой мониторинг нормативных правовых актов принятых акиматом (акимом) области ведется государственными органами (всеми их подразделениями), структурными подразделениями аппарата акима области в отношении нормативных правовых актов, разработанных ими (в том числе по ранее принятым актам, реализацию которых осуществляет государственный орган) (далее – ответственные государственные органы).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ответственных государственных органах (в аппарате акима области) координацию деятельности подразделений по правовому мониторингу нормативных правовых актов осуществляют юридические службы (юристы), в случае их отсутствия - структурные подразделения (ответственные работники), определяемые руководителем государственного органа (далее - соответствующие структурные подразделения/ответственные работники).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ответственных государственных органов по правовому мониторингу нормативных правовых актов осуществляет государственно-правовой отдел аппарата акима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принятии новых нормативных правовых актов вышестоящего уровня ответственными государственными органами (структурными подразделениями аппарата акима области) в течение трех рабочих дней анализируются подзаконные акты, связанные с предметом регулирования новых нормативных правовых актов вышестоящего уровня.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ответственными государственными органами (структурными подразделениями аппарата акима области) принимаются меры по внесению изменений и (или) дополнений, либо признанию их утратившими силу в порядке, установленном 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принятых мерах ответственными государственными органами (структурными подразделениями аппарата акима области) по принятию нормативных правовых актов, предусматривающих внесение изменений и (или) дополнений в подзаконные акты, нормы которых противоречат новым нормативным правовым актам вышестоящего уровня, или признание их утратившими силу, в недельный срок после принятия этих актов предоставляется в органы юстиции.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Приказом руководителя (исполняющего его обязанности) государственного органа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актов, в отношении которых будет проведен правовой мониторинг (без учета актов о внесении изменений и/или дополнений), включенных в Регистр нормативных правовых актов (далее - график), соответствующими структурными подразделениями совместно с подразделениями ответственного государственного органа (структурными подразделениями аппарата акима области).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предусматривает мероприятия и конкретные сроки проведения мониторинга нормативных правовых актов (без учета актов о внесении изменений и/или дополнений), включенных в Регистр нормативных правовых актов, а также периодический возврат (каждые полгода, за исключением принятых актов в этом полугодии) к нормативным правовым актам, в отношении которых был проведен мониторинг.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 первого числа последнего месяца полугодия (до 1 июня и 1 декабря) подразделения представляют юридическим службам или соответствующим структурным подразделениям (ответственным работникам) соответствующего ответственнного государственного органа информацию о проводимом мониторинге и, в случае необходимости, вносят предложения по совершенствованию норм действующего законодательства.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Юридические службы или соответствующие структурные подразделения (ответственные работники) анализируют полученную информацию и предложения и совместно с соответствующими подразделениями принимают меры по разработке проектов соответствующих нормативных правовых актов в порядке, установленном законодательством Республики Казахстан, в течение тридцати календарных дней с момента их поступления.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итогам проведенной работы ответственные государственные органы (структурные подразделения аппарата акима области) отдельно по формам нормативных правовых актов в соответствии с приложением 4 к Правилам два раза в год до 20 числа последнего месяца полугодия направляют в государственно-правовой отдел аппарата акима области аналитические справки с приложением перечня нормативных правовых актов, в отношении которых проводится мониторинг, согласно регистру в хронологическом порядке их принятия, а также информацию об использовании материалов, предусмотренных пунктом 11 Правил, и копию графика для представления в органы юстиции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Ответственные государственные органы ежемесячно согласно утвержденному графику заполняют и размещают итоги правового мониторинга нормативных правовых актов в подсистеме "Правовой мониторинг нормативных правовых актов" корпоративного портала Министерства юстиции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государственные органы ежемесячно размещают и обновляют материалы по итогам проведенного правового мониторинга нормативных правовых актов на своем интернет-ресурсе и интернет-ресурсе акимата области.".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документации и контроля аппарата акима области в установленном законодательством порядке обеспечить: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Рахманбердиева Р.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