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0ce2" w14:textId="2aa0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27 марта 2014 года № 67 "Об утверждении Положения коммунального государственного учреждения "Управление сельского хозяйства акимата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февраля 2015 года № 32. Зарегистрировано Департаментом юстиции Жамбылской области 1 апреля 2015 года № 2592.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коммунального государственного учреждения "Управление сельского хозяйства акимата Жамбылской области" (зарегистрировано в Реестре государственной регистрации нормативных правовых актов № 2210, опубликовано 17 мая 2014 года в газетах "Ақ жол" №72-74 (17929-17931) и "Знамя труда" № 51 (17924)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"Управление сельского хозяйства акимата Жамбылской области", утвержденного указанным постановлением,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Миссия Управления: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единой аграрной политики, углубление экономических реформ, содействие развитию всех форм собственности и методов хозяйствования в аграрном секторе, прогнозирование развития отраслей земледелия, на рынке зерна, животноводства и ветеринарии.";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Задачи: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реализации программы развития Жамбылской области и проводить мониторинг по агропромышленному комплексу в пределах своей компетенции;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работ по разъяснению субъектам агропромышленного комплекса основных направлений и механизмов государственной агропродовольственной политики и политики по развитию сельских территорий;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 составлять Операционный план, который утверждается приказом руководителя Управления, где определяются целевые индикаторы по их реализации, раз в год проводить мониторинг по выполнению запланированных мероприятий, обобщенные материалы по ним представлять в Министерство сельского хозяйства Республики Казахстан и аппарат акима области;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мониторинга оптовых, розничных цен социально значимых продовольственных товаров и подготовка информации, документов касательно данной работы;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инфляционных процессов и социально-значимых продовольственных товаров и услуг, сдерживание цен, действовать совместно с другими предприятиями, организовывать региональные ярмарки, выставки по видам производимой продукции;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работ по стабилизационному фонду области, проведение работ по интервенции закупа и реализации, организация работы соответствующей комиссии;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привлечение инвестиции, организация работы по распространению инновационного опыта в области агропромышленного комплекса, создание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строительства, содержания и реконструкции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проведения мероприятий по борьбе с вредными организмами;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разработка мероприятий по привлечению инвестиций и кредитов банков второго уровня в отрасли агропромышленного комплекса;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создание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создание условий для роста специализированных животноводческих хозяйств;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 по укрупнению мелких хозяйств из числа сельхозтоваропроизводителей и развитие сельских потребительских кооперативов;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и издание государственного регистра племенных животных;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субсидии на племенную продукцию (материал) в пределах бюджетных средств, предусмотренных на указанные цели;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учета данных в области племенного животноводства по утвержденным формам;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 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утверждение плана ветеринарных мероприятий по обеспечению ветеринарно-санитарной безопасности на территории Жамбылской области по согласованию с уполномоченным органом;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проведения ветеринарных мероприятий по обеспечению ветеринарно-санитарной безопасности на территории Жамбылской области;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препаратов, местным исполнительным органам районов (городов областного значения);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перечня энзоотических болезней животных, профилактика и диагностика которых осуществляются за счет бюджетных средств;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животных, изготовлению ветеринарного паспорта;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организация ведения базы данных по идентификации сельскохозяйственных животных;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свод, анализ ветеринарного учета и отчетности и их представление в уполномоченный орган;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организация и проведение просветительной работы среди населения по вопросам ветеринарии;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обследования эпизоотических очагов в случае их возникновения;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выдачи акта эпизоотологического обследования;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ветеринарии, за исключением производства ветеринарных препаратов;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составление актов государственного ветеринарно-санитарного контроля и надзора в отношении физических и юридических лиц;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лицензирование деятельности по оказанию услуг по складской деятельности с выдачей зерновых расписок;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оптимизации структур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хранений и реализации зерна;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принятие необходимых мер по своевременному обеспечению потребностей внутреннего рынка в нефтепродуктах;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контроль за хлебоприемными предприятиями, включающий: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актов обследований хлебоприемных предприятий;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утверждение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области, имеющими посевные площади зерновых культур двести пятьдесят гектаров и более;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контроль за выполнением отечественными производителями зерна, имеющими посевные площади зерновых культур двести пятьдесят гектаров и более, обязанности по формированию государственных ресурсов зерна;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определение на тендерной основе: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частичные возмещения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определения предельного уровня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осуществление контроля за его соблюдением зерноперерабатывающими организациями, хлебопекарными организациями и организациями оптово-розничной торговли;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контроль за соблюдением хлебоприемными предприятиями правил: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количественно-качественного учета зерна; хранения зерна; выдачи, обращения и погашения зерновых расписок в соответствии с Законом Республики Казахстан "О государственном контроле и надзоре в Республике Казахстан";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мониторинга зернового рынка в пределах административно территориальной единицы;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государственный контроль безопасности и качества зерна;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наложение запрета на отгрузку любым видом транспорта зерна с хлебоприемного предприятия при наличии оснований согласно законодательства;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подачи в суд заявлений о введении и досрочном завершении временного управления хлебоприемным предприятием;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проверка фактического наличия и качества зерна у участников зернового рынка и соответствия его отчетным данным;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контроль количественно-качественного состояния зерна, в том числе зерна государственных ресурсов;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внесение предложений по объемам, структуре, правилам формирования, хранения, освежения, перемещения и использования государственных ресурсов зерна;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внесение предложений по введению временного управления хлебоприемным предприятием;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осуществление государственного контроля в области семеноводства;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реализация государственной политики в области семеноводства;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внесение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ведение государственного электронного реестра разрешений и уведомлений;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составление баланса семян по области;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содействие в пределах компетенции формирования сельскохозяйственными товаропроизводителями страховых и переходящих фондов семян;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контроля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контроля за количественно-качественным состоянием государственных ресурсов семян;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установление предельных цен реализации на подлежащие субсидированию семена в пределах квот, определяемых в соответствии с законодательством;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определение ежегодных квот по каждому виду семян, подлежащих субсидированию: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- для каждого аттестованного субъекта в области семеноводства;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- для каждой административно-территориальной единицы;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контролирование целевых использований просубсидированных оригинальных и элитных семян;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подготовки и повышение квалификации кадров апробаторов и семенных экспертов;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на основании предложения государственного инспектора по семеноводству приостанавливают: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свидетельства об аттестации, удостоверяющего право субъекта на осуществление деятельности в области семеноводства;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проведению экспертизы сортовых и посевных качеств семян;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осуществление государственного контроля за соблюдением законодательства Республики Казахстан в области растениеводства;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осуществление контроля за деятельностью агента, общества, соблюдением ими законодательства Республики Казахстан об обязательном страховании в растениеводстве;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рассматривание дел об уклонении от заключения договоров обязательного страхования страхователями и несоблюдении обществом требований законодательства Республики Казахстан о взаимном страховании и Закона Республики Казахстан от 10 марта 2004 года "Об обязательном страховании в растениеводстве";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запрашивает и получает от страхователя, страховщика, агента и общества информацию и документы, необходимые для осуществления им своих контрольных функций;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установление форм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реализация государственной политики в области государственного регулирования производства биотоплива в пределах своей компетенции;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осуществление государственного контроля в области производства биотоплива;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проведение отраслевой экспертизы технико-экономического обоснования на строительство завода по производству биотоплива;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ведение мониторинга производства биотоплива;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внесение предложений в уполномоченный орган в области производства биотоплива по определению предельных объемов производственных мощностей по производству биотоплива;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организация работ по 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реализация государственной политики в области защиты растений;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строительство, содержание и поддержание в надлежащем состоянии специальных хранилищ (могильников);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лицензирование деятельности по: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 (ядохимикатов);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 (ядохимикатов);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(ядохимикатов) аэрозольным и фумигационным способами;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ведение учета распространения карантинных объектов и предоставление информаций уполномоченному органу и заинтересованным лицам;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реализация государственной политики в области карантина растений;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на объектах государственного карантинного фитосанитарного контроля и надзора организуют проведение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принятие решений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ежегодный государственный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прием экзаменов и выдача удостоверения на право управления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проверочных листов для однородных групп проверяемых субъектов (объектов);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формы проверочных листов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интернет-ресурсах государственных органов;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сводные данные ведомственной отчетности ежемесячно публикуются на официальном интернет-ресурсе местного исполнительного органа;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направление проекта полугодовых графиков проведения проверок для согласования в уполномоченный орган по правовой статистике и специальным учетам в срок до 15 ноября года, предшествующего году проведения проверок, и до 15 апреля текущего календарного года;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направление утвержденного полугодового графика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срок до 10 декабря года, предшествующего году проведения проверок, и до 10 мая текущего календарного года;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выдача предписаний и рассмотрение дел об административных правонарушениях рассматривается в соответствии с законодательством Республики Казахстан об административных правонарушениях;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осуществление иных полномочий, предусмотренных иными законами Республики Казахстан, актами Президента Республики Казахстан и Правительства Республики Казахстан.".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Х. Абдирайымова. 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