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08df" w14:textId="8540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Хобдинского района Актюбинской области от 11 декабря 2015 года № 10. Зарегистрировано Департаментом юстиции Актюбинской области 28 декабря 2015 года № 4655.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Хобдинского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приписки к призывному участку республиканского государственного учреждения "Отдел по делам обороны Хобдинского района Актюбинской области" граждан мужского пола 1999 года рождения, которым в год приписки исполняется 17 лет, а также граждан старших возрастов, не прошедших ранее приписку, проживающих постоянно или временно на территории Хобдинского района, в период с января по март 2016 года.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республиканского государственного учреждения "Отдел по делам обороны Хобдинского района Актюбинской области" (по согласованию)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2016 года.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Б.О.Елеусинову.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