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d69e" w14:textId="a85d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услуг потребителям субъектами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29 июля 2015 года № 573. Зарегистрирован в Министерстве юстиции Республики Казахстан 27 августа 2015 года № 11951. Утратил силу приказом Министра национальной экономики Республики Казахстан от 23 сентября 2020 года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23.09.2020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оказания услуг потребителям субъектами естественной монополии в сфере передачи электрической энергии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оказания услуг потребителям субъектами естественной монополий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оказания услуг потребителям субъектами естественной монополий в сфере водоснабжения и (или) водоотведения,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оказания услуг потребителям субъектами естественной монополий в сфере магистральной железнодорожной сети,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оказания услуг потребителям субъектами естественной монополий в сфере подъездных путей при отсутствии конкурентного подъездного пути,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оказания услуг потребителям субъектами естественной монополий в сфере предоставления в имущественный найм (аренду) или пользование кабельной канализации,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оказания услуг потребителям субъектами естественной монополий в сфере 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транспортировки товарного газа в целях транзита через территорию Республики Казахстан и экспорта за пределы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оказания услуг потребителям субъектами естественной монополий в сфере морских портов,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стандарт оказания услуг потребителям субъектами естественной монополий в сфере транспортировки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информационно-правовой системе "Әділет";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Ускенбаев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А. Мамытбеков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июля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А. Исекешев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 июля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июля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573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услуг потребителям субъектами естественной монополий в сфере передачи электрической энергии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оказания услуг потребителям субъектами естественной монополии в сфере передачи электрической энергии (далее – услуги) разработан в целях определения общих принципов обеспечения качественного и равного доступа потребителей к регулируемым услугам (товарам, работам) субъектов естественных монополий (далее – Субъект).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регулируемых услуг потребителям субъектами естественных монополий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доступа к регулируемым услугам потребитель направляет Субъекту письменное обращение (заявку, заявление) в произвольной форме.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Письменное обращение (заявка, заявление) потребителей на получение доступа к регулируемым услугам принимается Субъектом на равных условиях, независимо от заявленных объемов либо других условий потребления услуг.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Субъект, оказывающий регулируемые услуги, при обращении потребителя представляет информацию о стоимости и порядке доступа к регулируемым услугам.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Регулируемые услуги (товары, работы) предоставляются всем потребителям, заключившим договор с Субъектом, в соответствии с требованиями к их качеству, установленными законами Республики Казахстан от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Закон) и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рамках предоставления равного доступа к регулируемым услугам (товарам, работам) субъектов естественных монополий при выдаче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условий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подключение объектов к сетям электроснабжения, субъект, оказывающий услуги: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исчерпывающий перечень технических условий, исключив возможность выдвигать дополнительные требования;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запрашивает дополнительные материалы и информацию от потребителя при рассмотрении письменного обращения (заявки, заявления) на подключение объектов к сетям электроснабжения.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Подтверждением принятия заявки является регистрация (штамп, входящий номер и дата) в канцелярии Субъекта, с указанием фамилии и инициалов лица (при наличии), принявшего заявление.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 ведет журнал регистрации заявок потребителей услуг, который пронумеровывается и прошнуровывается. В журнале регистрации обращений потребителей услуг фиксируется дата и время поступления заявки, а также регистрационный номер.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заявки и выдача результата оказания услуги осуществляется через канцелярию Субъекта.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Форма оказания услуги: бумажная.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График приема заявки потребителей и выдачи результатов оказания услуг осуществляется в соответствии с регламентом работы Субъекта, утвержденного руководителем Субъекта либо учредителем. </w:t>
      </w:r>
    </w:p>
    <w:bookmarkEnd w:id="32"/>
    <w:bookmarkStart w:name="z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Оплата потребителями за оказание услуг производится по тарифам, утвержденным Комитетом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Плата за услуги по выдаче и переоформлению технических условий на подключение объектов к сетям электроснабжения не взимается.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полученную услугу потребителем производятся по платежному документу, выписанному Субъектом на основании фактических показателей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приборов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коммерческого учета или иного расчета потребления согласно условиям договора, но исключающим авансовые методы расчета.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вправе взимать с потребителей плату, согласованную с ведомством уполномоченного органа за приобретение и установку приборов учета регулируемых коммунальных услуг.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Субъект приобретает и устанавливает потребителям приборы учета регулируемых коммунальных услуг (товаров, работ) в соответствии с договорами, заключенными с потребителями.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выхода прибора учета из строя Субъект взимает плату за предоставляемые регулируемые коммунальные услуги (товары, работы) по среднемесячным показаниям приборов учета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нарушения сроков оказания услуги и (или) отказа выдачи технических условий, потребитель может обратиться с жалобой в ведомство уполномоченного органа по адресам и телефонам, указанных на интернет-ресурсе ведомства уполномоченного органа www.kremzk.gov.kz.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ведомства уполномоченного органа с указанием фамилии и инициалов лица (при наличии),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указывается его фамилия, имя, отчество (при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дата, обращение подписывается потребителем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потребителя, поступившая в адрес ведомства уполномоченного органа подлежит рассмотрению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порядке рассмотрения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мотивированным ответом ведомства уполномоченного органа, потребитель вправе обжаловать его в суде.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Услуги оказываются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равных условий доступа к регулируемым услугам (товарам, работам) в сфере естественных монополий, утвержденными приказом Министра национальной экономики Республики Казахстан от 29 декабря 2014 года № 175, зарегистрированным в Реестре государственной регистрации нормативных правовых актов за № 10705.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573</w:t>
            </w:r>
          </w:p>
        </w:tc>
      </w:tr>
    </w:tbl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услуг</w:t>
      </w:r>
      <w:r>
        <w:br/>
      </w:r>
      <w:r>
        <w:rPr>
          <w:rFonts w:ascii="Times New Roman"/>
          <w:b/>
          <w:i w:val="false"/>
          <w:color w:val="000000"/>
        </w:rPr>
        <w:t>потребителям субъектами естественной монополий в сфере</w:t>
      </w:r>
      <w:r>
        <w:br/>
      </w:r>
      <w:r>
        <w:rPr>
          <w:rFonts w:ascii="Times New Roman"/>
          <w:b/>
          <w:i w:val="false"/>
          <w:color w:val="000000"/>
        </w:rPr>
        <w:t>производства, передачи, распределения и (или) снабжения</w:t>
      </w:r>
      <w:r>
        <w:br/>
      </w:r>
      <w:r>
        <w:rPr>
          <w:rFonts w:ascii="Times New Roman"/>
          <w:b/>
          <w:i w:val="false"/>
          <w:color w:val="000000"/>
        </w:rPr>
        <w:t>тепловой энергией, за исключением тепловой энергии,</w:t>
      </w:r>
      <w:r>
        <w:br/>
      </w:r>
      <w:r>
        <w:rPr>
          <w:rFonts w:ascii="Times New Roman"/>
          <w:b/>
          <w:i w:val="false"/>
          <w:color w:val="000000"/>
        </w:rPr>
        <w:t>выработанной с использованием тепла грунта, грунтовых вод, рек,</w:t>
      </w:r>
      <w:r>
        <w:br/>
      </w:r>
      <w:r>
        <w:rPr>
          <w:rFonts w:ascii="Times New Roman"/>
          <w:b/>
          <w:i w:val="false"/>
          <w:color w:val="000000"/>
        </w:rPr>
        <w:t>водоемов, сбросной воды промышленных предприятий и</w:t>
      </w:r>
      <w:r>
        <w:br/>
      </w:r>
      <w:r>
        <w:rPr>
          <w:rFonts w:ascii="Times New Roman"/>
          <w:b/>
          <w:i w:val="false"/>
          <w:color w:val="000000"/>
        </w:rPr>
        <w:t>электростанций, канализационно-очистных сооружений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оказания услуг потребителям субъектами естественной монополий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 (далее – услуги) разработан в целях определения общих принципов обеспечения качественного и равного доступа потребителей к  регулируемым услугам (товарам, работам) субъектов естественных монополий (далее – Субъект). 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регулируемых услуг потребителям субъектами естественных монополий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доступа к регулируемым услугам потребитель направляет Субъекту письменное обращение (заявку, заявление) в произвольной форме.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Письменное обращение (заявка, заявление) потребителей на получение доступа к регулируемым услугам принимается Субъектом на равных условиях, независимо от заявленных объемов либо других условий потребления услуг.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Субъект, оказывающий регулируемые услуги, при обращении потребителя представляет информацию о стоимости и порядке доступа к регулируемым услугам.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Регулируемые услуги (товары, работы) предоставляются всем потребителям, заключившим договор с Субъектом, в соответствии с требованиями к их качеству, установленными законами Республики Казахстан от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Закон) и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рамках предоставления равного доступа к регулируемым услугам (товарам, работам) субъектов естественных монополий при выдаче 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условий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подключение объектов к сетям теплоснабжения, субъект, оказывающий услуги: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исчерпывающий перечень технических условий, исключив возможность выдвигать дополнительные требования;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запрашивает дополнительные материалы и информацию от потребителя при рассмотрении письменного обращения (заявки, заявления) на подключение объектов к сетям теплоснабжения.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Подтверждением принятия заявки является регистрация (штамп, входящий номер и дата) в канцелярии Субъекта, с указанием фамилии и инициалов лица (при наличии), принявшего заявление.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 ведет журнал регистрации заявок потребителей услуг, который пронумеровывается и прошнуровывается. В журнале регистрации обращений потребителей услуг фиксируется дата и время поступления заявки, а также регистрационный номер.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заявки и выдача результата оказания услуги осуществляется через канцелярию Субъекта.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Форма оказания услуги: бумажная.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График приема заявки потребителей и выдачи результатов оказания услуг осуществляется в соответствии с регламентом работы Субъекта, утвержденного руководителем Субъекта либо учредителем.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Оплата потребителями за оказание услуг производится по тарифам, утвержденным Комитетом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Плата за услуги по выдаче и переоформлению технических условий на подключение объектов к сетям теплоснабжения не взимается.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полученную услугу потребителем производятся по платежному документу, выписанному Субъектом на основании фактических показателей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приборов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коммерческого учета или иного расчета потребления согласно условиям договора, но исключающим авансовые методы расчета.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вправе взимать с потребителей плату, согласованную с ведомством уполномоченного органа за приобретение и установку приборов учета регулируемых коммунальных услуг.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Субъект приобретает и устанавливает потребителям приборы учета регулируемых коммунальных услуг (товаров, работ) в соответствии с  договорами, заключенными с потребителями.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выхода прибора учета из строя Субъект взимает плату за предоставляемые регулируемые коммунальные услуги (товары, работы) по среднемесячным показаниям приборов учета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нарушения сроков оказания услуги и (или) отказа выдачи технических условий, потребитель может обратиться с жалобой в ведомство уполномоченного органа по адресам и телефонам, указанных на интернет-ресурсе ведомства уполномоченного органа www.kremzk.gov.kz.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ведомства уполномоченного органа с указанием фамилии и инициалов лица (при наличии),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указывается его фамилия, имя, отчество (при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дата, обращение подписывается потребителем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потребителя, поступившая в адрес ведомства уполномоченного органа подлежит рассмотрению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порядке рассмотрения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мотивированным ответом ведомства уполномоченного органа, потребитель вправе обжаловать его в суде.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Услуги оказываются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равных условий доступа к регулируемым услугам (товарам, работам) в сфере естественных монополий, утвержденными приказом Министра национальной экономики Республики Казахстан от 29 декабря 2014 года № 175, зарегистрированным в Реестре государственной регистрации нормативных правовых актов за № 10705.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573</w:t>
            </w:r>
          </w:p>
        </w:tc>
      </w:tr>
    </w:tbl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услуг</w:t>
      </w:r>
      <w:r>
        <w:br/>
      </w:r>
      <w:r>
        <w:rPr>
          <w:rFonts w:ascii="Times New Roman"/>
          <w:b/>
          <w:i w:val="false"/>
          <w:color w:val="000000"/>
        </w:rPr>
        <w:t>потребителям субъектами естественной монополий в сфере</w:t>
      </w:r>
      <w:r>
        <w:br/>
      </w:r>
      <w:r>
        <w:rPr>
          <w:rFonts w:ascii="Times New Roman"/>
          <w:b/>
          <w:i w:val="false"/>
          <w:color w:val="000000"/>
        </w:rPr>
        <w:t>водоснабжения и (или) водоотведения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оказания услуг потребителям субъектами естественной монополий в сфере водоснабжения и (или) водоотведения (далее – услуги) разработан в целях определения общих принципов обеспечения качественного и равного доступа потребителей к  регулируемым услугам (товарам, работам) субъектов естественных монополий (далее – Субъект).</w:t>
      </w:r>
    </w:p>
    <w:bookmarkEnd w:id="65"/>
    <w:bookmarkStart w:name="z7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регулируемых услуг потребителям субъектами естественных монополий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доступа к регулируемым услугам потребитель направляет Субъекту письменное обращение (заявку, заявление) в произвольной форме.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Письменное обращение (заявка, заявление) потребителей на получение доступа к регулируемым услугам принимается Субъектом на равных условиях, независимо от заявленных объемов либо других условий потребления услуг.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Субъект, оказывающий регулируемые услуги, при обращении потребителя представляет информацию о стоимости и порядке доступа к регулируемым услугам.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Регулируемые услуги (товары, работы) предоставляются всем потребителям, заключившим договор с Субъектом, в соответствии с требованиями к их качеству, установленными Водным кодексом Республики Казахстан от 9 июля 2003 года и Законом Республики Казахстан от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рамках предоставления равного доступа к регулируемым услугам (товарам, работам) в сфере водоснабжения и (или) водоотведения при выдаче технических условий на предоставление услуг водоснабжения и (или) водоотведения: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 исчерпывающий перечень технических условий, исключив возможность выдвигать дополнительные требования;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запрашивает дополнительные материалы и информацию от потребителя при рассмотрении письменного обращения (заявки, заявления) на подключение объектов к сетям водоснабжения и (или) водоотведения.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Подтверждением принятия заявки является регистрация (штамп, входящий номер и дата) в канцелярии Субъекта, с указанием фамилии и инициалов лица (при наличии), принявшего заявление.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 ведет журнал регистрации заявок потребителей услуг, который пронумеровывается и прошнуровывается. В журнале регистрации обращений потребителей услуг фиксируется дата и время поступления заявки, а также регистрационный номер.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заявки и выдача результата оказания услуги осуществляется через канцелярию Субъекта.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Форма оказания услуги: бумажная.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График приема заявки потребителей и выдачи результатов оказания услуг осуществляется в соответствии с регламентом работы Субъекта, утвержденного руководителем Субъекта либо учредителем.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Оплата потребителями за оказание услуг производится по тарифам, утвержденным Комитетом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Плата за услуги по выдаче и переоформлению технических условий на подключение объектов к сетям водоснабжения и (или) водоотведения не взимается.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Расчеты за полученную услугу потребителем производятся по платежному документу, выписанному Субъектом на основании фактических показателей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приборов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коммерческого учета или иного расчета потребления согласно условиям договора, но исключающим авансовые методы расчета.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 вправе взимать с потребителей плату, согласованную с ведомством уполномоченного органа за приобретение и установку приборов учета регулируемых коммунальных услуг.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Субъект приобретает и устанавливает потребителям приборы учета регулируемых коммунальных услуг (товаров, работ) в соответствии с  договорами, заключенными с потребителями.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выхода прибора учета из строя Субъект взимает плату за предоставляемые регулируемые коммунальные услуги (товары, работы) по среднемесячным показаниям приборов учета в порядке,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органом.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нарушения сроков оказания услуги и (или) отказа выдачи технических условий, потребитель может обратиться с жалобой в ведомство уполномоченного органа по адресам и телефонам, указанных на интернет-ресурсе ведомства уполномоченного органа www.kremzk.gov.kz.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ведомства уполномоченного органа с указанием фамилии и инициалов лица (при наличии),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указывается его фамилия, имя, отчество (при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дата, обращение подписывается потребителем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потребителя, поступившая в адрес ведомства уполномоченного органа подлежит рассмотрению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порядке рассмотрения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мотивированным ответом ведомства уполномоченного органа, потребитель вправе обжаловать его в суде.</w:t>
      </w:r>
    </w:p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Услуги оказываются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равных условий доступа к регулируемым услугам (товарам, работам) в сфере естественных монополий, утвержденными приказом Министра национальной экономики Республики Казахстан от 29 декабря 2014 года № 175, зарегистрированным в Реестре государственной регистрации нормативных правовых актов за № 10705.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573</w:t>
            </w:r>
          </w:p>
        </w:tc>
      </w:tr>
    </w:tbl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услуг</w:t>
      </w:r>
      <w:r>
        <w:br/>
      </w:r>
      <w:r>
        <w:rPr>
          <w:rFonts w:ascii="Times New Roman"/>
          <w:b/>
          <w:i w:val="false"/>
          <w:color w:val="000000"/>
        </w:rPr>
        <w:t>потребителям субъектами естественной монополий в сфере</w:t>
      </w:r>
      <w:r>
        <w:br/>
      </w:r>
      <w:r>
        <w:rPr>
          <w:rFonts w:ascii="Times New Roman"/>
          <w:b/>
          <w:i w:val="false"/>
          <w:color w:val="000000"/>
        </w:rPr>
        <w:t>магистральной железнодорожной сети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оказания услуг потребителям субъектами естественной монополий в сфере магистральной железнодорожной сети (далее – услуги) разработан в целях определения общих принципов обеспечения качественного и равного доступа потребителей к  регулируемым услугам (товарам, работам) субъектов естественных монополий (далее – Субъект).</w:t>
      </w:r>
    </w:p>
    <w:bookmarkEnd w:id="88"/>
    <w:bookmarkStart w:name="z9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регулируемых услуг потребителям субъектами естественных монополий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доступа к регулируемым услугам потребители направляют Субъекту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установленной форме и в сроки, а также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магистральной железнодорожной сетью, утвержденными приказом исполняющего обязанности Министра по инвестициям и развитию Республики Казахстан от 27 марта 2015 года № 366, зарегистрированным в Реестре государственной регистрации нормативных правовых актов за № 11257 (далее – Правила пользования магистральной железнодорожной сетью)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равных условий доступа к регулируемым услугам (товарам, работам) в сфере естественных монополий, утвержденными приказом Министра национальной экономики Республики Казахстан от 29 декабря 2014 года № 175, зарегистрированным в Реестре государственной регистрации нормативных правовых актов за № 10705.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Заявления, представленные потребителями магистральной железнодорожной сети, регистрируются Субъектом в реестре заявлений в день поступления с указанием даты и времени поступления, а также присвоенного регистрационного номера. Срок и порядок рассмотрения заявления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магистральной железнодорожной сетью.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Отказ в регистрации, искажение даты и времени поступления заявлений, а также их регистрационных номеров не допускаются.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Центральное управление и организация перевозочного процесса на магистральной сети осуществляется оператором на основании графика движения пассажирских и грузовых поездов. При разработке графика движения поездов соблюдается очередность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магистральной железнодорожной сетью.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Оплата потребителями за оказание услуг производится по тарифам, утвержденным Комитетом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Расчеты за полученную услугу потребителем производятся по расчету потребления согласно условиям  договора.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нарушения сроков оказания услуги и (или) отказа выдачи технических условий, потребитель может обратиться с жалобой в ведомство уполномоченного органа по адресам и телефонам, указанных на интернет-ресурсе ведомства уполномоченного органа www.kremzk.gov.kz.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ведомства уполномоченного органа с указанием фамилии и инициалов лица (при наличии),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указывается его фамилия, имя, отчество (при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дата, обращение подписывается потребителем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потребителя, поступившая в адрес ведомства уполномоченного органа подлежит рассмотрению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порядке рассмотрения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мотивированным ответом ведомства уполномоченного органа, потребитель вправе обжаловать его в суде.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573</w:t>
            </w:r>
          </w:p>
        </w:tc>
      </w:tr>
    </w:tbl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услуг</w:t>
      </w:r>
      <w:r>
        <w:br/>
      </w:r>
      <w:r>
        <w:rPr>
          <w:rFonts w:ascii="Times New Roman"/>
          <w:b/>
          <w:i w:val="false"/>
          <w:color w:val="000000"/>
        </w:rPr>
        <w:t>потребителям субъектами естественной монополий в сфере</w:t>
      </w:r>
      <w:r>
        <w:br/>
      </w:r>
      <w:r>
        <w:rPr>
          <w:rFonts w:ascii="Times New Roman"/>
          <w:b/>
          <w:i w:val="false"/>
          <w:color w:val="000000"/>
        </w:rPr>
        <w:t>подъездных путей при отсутствии конкурентного подъездного пути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глава 1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оказания услуг потребителям субъектами естественной монополий в сфере подъездных путей при отсутствии конкурентного подъездного пути (далее – услуги) разработан в целях определения общих принципов обеспечения качественного и равного доступа потребителей к регулируемым услугам (товарам, работам) субъектов естественных монополий (далее – Субъект).</w:t>
      </w:r>
    </w:p>
    <w:bookmarkEnd w:id="98"/>
    <w:bookmarkStart w:name="z11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регулируемых услуг потребителям субъектами естественных монополий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глава 2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Потребители пользуются услугами подъездных путей на основании типовых договоров на предоставляемые услуги (товары, работы), относящиеся к сфере естественной монополии,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монополиях", при условии обеспечения безопасности движения, технических средств и подвижного состава.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права пользования услугами подъездных путей потребители направляют Субъекту письменное обращение в двух экземплярах. Обращение регистрируется Субъектом с указанием даты и времени поступления обращения, при этом один экземпляр зарегистрированного обращения со штампом передается потребителю. 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 ведет журнал регистрации обращений потребителей регулируемых услуг (товаров, работ) в сфере подъездных путей, который пронумеровывается и прошнуровывается. В журнале регистрации обращений потребителей регулируемых услуг (товаров, работ) в сфере подъездных путей фиксируется дата и время поступления обращения, а также регистрационный номер. 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Отказ в регистрации, искажение даты и времени поступления обращений, а также их регистрационных номеров не допускаются. 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Рассмотрение обращений Субъектом производится в течение 5 часов в последовательности, соответствующей очередности их поступления.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поступлении в один день нескольких обращений, одновременное удовлетворение которых ограничено пропускной способностью подъездного пути, оказание регулируемых услуг (товаров, работ) осуществляется по средневзвешенному принципу пропорционально заявленным объемам, в зависимости от технической и технологической возможности подъездного пути с письменным уведомлением потребителя в течение 7 часов с момента поступления обращения. 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отказа потребителя от услуги Субъект предоставляет услуги следующему по очередности потребителю, представившему обращение.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нарушения сроков оказания услуги и (или) отказа выдачи технических условий, потребитель обращается с жалобой в Комитет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по адресам и телефонам, указанным на интернет-ресурсе ведомства уполномоченного органа www.kremzk.gov.kz.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ведомства уполномоченного органа с указанием фамилии и инициалов лица (при наличии),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указывается его фамилия, имя, отчество (при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дата, обращение подписывается потребителем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потребителя, поступившая в адрес ведомства уполномоченного органа подлежит рассмотрению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порядке рассмотрения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мотивированным ответом ведомства уполномоченного органа, потребитель вправе обжаловать его в суде.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Услуги оказываются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равных условий доступа к регулируемым услугам (товарам, работам) в сфере естественных монополий, утвержденными приказом Министра национальной экономики Республики Казахстан от 29 декабря 2014 года № 175, зарегистрированным в Реестре государственной регистрации нормативных правовых актов за № 10705. 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573</w:t>
            </w:r>
          </w:p>
        </w:tc>
      </w:tr>
    </w:tbl>
    <w:bookmarkStart w:name="z1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услуг</w:t>
      </w:r>
      <w:r>
        <w:br/>
      </w:r>
      <w:r>
        <w:rPr>
          <w:rFonts w:ascii="Times New Roman"/>
          <w:b/>
          <w:i w:val="false"/>
          <w:color w:val="000000"/>
        </w:rPr>
        <w:t>потребителям субъектами естественной монополий в сфере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в имущественный найм (аренду) или пользование</w:t>
      </w:r>
      <w:r>
        <w:br/>
      </w:r>
      <w:r>
        <w:rPr>
          <w:rFonts w:ascii="Times New Roman"/>
          <w:b/>
          <w:i w:val="false"/>
          <w:color w:val="000000"/>
        </w:rPr>
        <w:t>кабельной канализации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оказания услуг потребителям субъектами естественной монополий в сфере предоставления в имущественный найм (аренду) или пользование кабельной канализации (далее – услуги) разработан в целях определения общих принципов обеспечения качественного и равного доступа потребителей к регулируемым услугам (товарам, работам) субъектов естественных монополий (далее – Субъект).</w:t>
      </w:r>
    </w:p>
    <w:bookmarkEnd w:id="110"/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регулируемых услуг потребителям субъектами естественных монополий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права доступа к регулируемым услугам потребитель направляет Субъекту заявление, составленное в произвольной форме, на оказание регулируемых услуг (далее – заявление). 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Заявления потребителей принимаются на равных условиях, независимо от заявленных объемов либо других условий потребления услуг. 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оформляется письменно в двух экземплярах, один из которых с регистрационным номером, датой, временем поступления остается у потребителя.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 ведет журнал регистрации заявлений, который пронумеровывается и прошнуровывается. В журнале регистрации заявлений фиксируется дата и время поступления заявления, а также его регистрационный номер. 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Отказ в регистрации, искажение даты и времени поступления заявлений, а также их регистрационных номеров не допускаются. 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Рассмотрение заявлений Субъектом производится в течение тридцати календарных дней в последовательности, соответствующей очередности их поступления. 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отказа потребителя от регулируемых услуг, Субъект предоставляет соответствующие услуги следующему по очередности оператору связи, представившему заявление. 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нарушения сроков оказания услуги и (или) отказа выдачи технических условий, потребитель обращается с жалобой в Комитет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по адресам и телефонам, указанным на интернет-ресурсе ведомства уполномоченного органа www.kremzk.gov.kz.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ведомства уполномоченного органа с указанием фамилии и инициалов лица (при наличии),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указывается его фамилия, имя, отчество (при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дата, обращение подписывается потребителем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потребителя, поступившая в адрес ведомства уполномоченного органа подлежит рассмотрению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порядке рассмотрения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мотивированным ответом ведомства уполномоченного органа, потребитель вправе обжаловать его в суде.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равных условий доступа к регулируемым услугам (товарам, работам) в сфере естественных монополий, утвержденными приказом Министра национальной экономики Республики Казахстан от 29 декабря 2014 года № 175, зарегистрированным в Реестре государственной регистрации нормативных правовых актов за № 10705. 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573</w:t>
            </w:r>
          </w:p>
        </w:tc>
      </w:tr>
    </w:tbl>
    <w:bookmarkStart w:name="z13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услуг</w:t>
      </w:r>
      <w:r>
        <w:br/>
      </w:r>
      <w:r>
        <w:rPr>
          <w:rFonts w:ascii="Times New Roman"/>
          <w:b/>
          <w:i w:val="false"/>
          <w:color w:val="000000"/>
        </w:rPr>
        <w:t>потребителям субъектами естественной монополий в сфере</w:t>
      </w:r>
      <w:r>
        <w:br/>
      </w:r>
      <w:r>
        <w:rPr>
          <w:rFonts w:ascii="Times New Roman"/>
          <w:b/>
          <w:i w:val="false"/>
          <w:color w:val="000000"/>
        </w:rPr>
        <w:t>хранения, транспортировки товарного газа по соединительным,</w:t>
      </w:r>
      <w:r>
        <w:br/>
      </w:r>
      <w:r>
        <w:rPr>
          <w:rFonts w:ascii="Times New Roman"/>
          <w:b/>
          <w:i w:val="false"/>
          <w:color w:val="000000"/>
        </w:rPr>
        <w:t>магистральным газопроводам и (или) газораспределительным</w:t>
      </w:r>
      <w:r>
        <w:br/>
      </w:r>
      <w:r>
        <w:rPr>
          <w:rFonts w:ascii="Times New Roman"/>
          <w:b/>
          <w:i w:val="false"/>
          <w:color w:val="000000"/>
        </w:rPr>
        <w:t>системам, эксплуатации групповых резервуарных установок,</w:t>
      </w:r>
      <w:r>
        <w:br/>
      </w:r>
      <w:r>
        <w:rPr>
          <w:rFonts w:ascii="Times New Roman"/>
          <w:b/>
          <w:i w:val="false"/>
          <w:color w:val="000000"/>
        </w:rPr>
        <w:t>а также транспортировке сырого газа по соединительным</w:t>
      </w:r>
      <w:r>
        <w:br/>
      </w:r>
      <w:r>
        <w:rPr>
          <w:rFonts w:ascii="Times New Roman"/>
          <w:b/>
          <w:i w:val="false"/>
          <w:color w:val="000000"/>
        </w:rPr>
        <w:t>газопроводам, за исключением транспортировки товарного газа</w:t>
      </w:r>
      <w:r>
        <w:br/>
      </w:r>
      <w:r>
        <w:rPr>
          <w:rFonts w:ascii="Times New Roman"/>
          <w:b/>
          <w:i w:val="false"/>
          <w:color w:val="000000"/>
        </w:rPr>
        <w:t>в целях транзита через территорию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экспорта за пределы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оказания услуг потребителям субъектами естественной монополий в сфере 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транспортировки товарного газа в целях транзита через территорию Республики Казахстан и экспорта за пределы Республики Казахстан (далее – услуги) разработан в целях определения общих принципов обеспечения качественного и равного доступа потребителей к регулируемым услугам (товарам, работам) субъектов естественных монополий (далее – Субъект).</w:t>
      </w:r>
    </w:p>
    <w:bookmarkEnd w:id="122"/>
    <w:bookmarkStart w:name="z1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регулируемых услуг потребителям субъектами естественных монополий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доступа к регулируемым услугам потребитель направляет Субъекту письменное обращение (заявку, заявление) в произвольной форме, с приложением сведений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71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равных условий доступа к регулируемым услугам (товарам, работам) в сфере естественных монополий, утвержденный приказом Министра национальной экономики Республики Казахстан от 29 декабря 2014 года № 175, зарегистрированным в Реестре государственной регистрации нормативных правовых актов за № 10705 (далее - Правил предоставления равных условий доступа к регулируемым услугам (товарам, работам) в сфере естественных монополий). 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Письменное обращение (заявка, заявление) потребителей на получение доступа к регулируемым услугам принимается Субъектом на равных условиях, независимо от заявленных объемов либо других условий потребления услуг.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Субъект, оказывающий регулируемые услуги, при обращении потребителя представляет информацию о стоимости и порядке доступа к регулируемым услугам.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Регулируемые услуги (товары, работы) предоставляются всем потребителям, заключившим договор с Субъектом, в соответствии с требованиями к их качеству, установленными законами Республики Казахстан от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Закон) и от 9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"О газе и газоснабжении"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предоставления равного доступа к регулируемым услугам (товарам, работам) субъектов естественных монополий при выдаче технических условий на подключение объектов к сетям газоснабжения, субъект, оказывающий услуги: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исчерпывающий перечень технических условий, исключив возможность выдвигать дополнительные требования;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запрашивает дополнительные материалы и информацию от потребителя при рассмотрении письменного обращения (заявки, заявления) на подключение объектов к сетям газоснабжения.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Подтверждением принятия заявки является регистрация (штамп, входящий номер и дата) в канцелярии Субъекта, с указанием фамилии и инициалов лица (при наличии), принявшего заявление. 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 ведет журнал регистрации заявок потребителей услуг, который пронумеровывается и прошнуровывается. В журнале регистрации обращений потребителей услуг фиксируется дата и время поступления заявки, а также регистрационный номер. 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заявки и выдача результата оказания услуги осуществляется через канцелярию Субъекта. 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Форма оказания услуги: бумажная. 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График приема заявки потребителей и выдачи результатов оказания услуг осуществляется в соответствии с регламентом работы Субъекта, утвержденного руководителем Субъекта либо учредителем. 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Оплата потребителями за оказание услуг производится по тарифам, утвержденным Комитетом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Плата за услуги по выдаче и переоформлению технических условий на подключение объектов к сетям газоснабжения не взимается. 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нарушения сроков оказания услуги и (или) отказа выдачи технических условий, потребитель может обратиться с жалобой в ведомство уполномоченного органа по адресам и телефонам, указанных на интернет-ресурсе ведомства уполномоченного органа www.kremzk.gov.kz.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ведомства уполномоченного органа с указанием фамилии и инициалов лица (при наличии),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указывается его фамилия, имя, отчество (при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дата, обращение подписывается потребителем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потребителя, поступившая в адрес ведомства уполномоченного органа подлежит рассмотрению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порядке рассмотрения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мотивированным ответом ведомства уполномоченного органа, потребитель вправе обжаловать его в суде.</w:t>
      </w:r>
    </w:p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Услуги осуществляется в соответствии с Правилами предоставления равных условий доступа к регулируемым услугам (товарам, работам) в сфере естественных монополий.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573</w:t>
            </w:r>
          </w:p>
        </w:tc>
      </w:tr>
    </w:tbl>
    <w:bookmarkStart w:name="z15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услуг</w:t>
      </w:r>
      <w:r>
        <w:br/>
      </w:r>
      <w:r>
        <w:rPr>
          <w:rFonts w:ascii="Times New Roman"/>
          <w:b/>
          <w:i w:val="false"/>
          <w:color w:val="000000"/>
        </w:rPr>
        <w:t>потребителям субъектами естественной монополий</w:t>
      </w:r>
      <w:r>
        <w:br/>
      </w:r>
      <w:r>
        <w:rPr>
          <w:rFonts w:ascii="Times New Roman"/>
          <w:b/>
          <w:i w:val="false"/>
          <w:color w:val="000000"/>
        </w:rPr>
        <w:t>в сфере аэропортов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573</w:t>
            </w:r>
          </w:p>
        </w:tc>
      </w:tr>
    </w:tbl>
    <w:bookmarkStart w:name="z17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услуг</w:t>
      </w:r>
      <w:r>
        <w:br/>
      </w:r>
      <w:r>
        <w:rPr>
          <w:rFonts w:ascii="Times New Roman"/>
          <w:b/>
          <w:i w:val="false"/>
          <w:color w:val="000000"/>
        </w:rPr>
        <w:t>потребителям субъектами естественной монополий в сфере</w:t>
      </w:r>
      <w:r>
        <w:br/>
      </w:r>
      <w:r>
        <w:rPr>
          <w:rFonts w:ascii="Times New Roman"/>
          <w:b/>
          <w:i w:val="false"/>
          <w:color w:val="000000"/>
        </w:rPr>
        <w:t>морских портов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оказания услуг потребителям субъектами естественной монополий в сфере морских портов (далее – услуги) разработан в целях определения общих принципов обеспечения качественного и равного доступа потребителей к регулируемым услугам (товарам, работам) субъектов естественных монополий (далее – Субъект).</w:t>
      </w:r>
    </w:p>
    <w:bookmarkEnd w:id="142"/>
    <w:bookmarkStart w:name="z18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регулируемых услуг потребителям субъектами естественных монополий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доступа к регулируемым услугам потребитель направляет Субъекту письменное обращение (заявку, заявление) в произвольной форме. </w:t>
      </w:r>
    </w:p>
    <w:bookmarkEnd w:id="144"/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Письменное обращение (заявка, заявление) потребителей на получение доступа к регулируемым услугам принимается Субъектом на равных условиях, независимо от заявленных объемов либо других условий потребления услуг. </w:t>
      </w:r>
    </w:p>
    <w:bookmarkEnd w:id="145"/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Субъект, оказывающий регулируемые услуги, при обращении потребителя представляет информацию о стоимости и порядке доступа к регулируемым услугам. </w:t>
      </w:r>
    </w:p>
    <w:bookmarkEnd w:id="146"/>
    <w:bookmarkStart w:name="z18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Регулируемые услуги (товары, работы) предоставляются всем потребителям, заключившим договор с Субъектом, в соответствии с требованиями к их качеству, установленными законами Республики Казахстан от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Закон) и от 17 января 2002 года </w:t>
      </w:r>
      <w:r>
        <w:rPr>
          <w:rFonts w:ascii="Times New Roman"/>
          <w:b w:val="false"/>
          <w:i w:val="false"/>
          <w:color w:val="000000"/>
          <w:sz w:val="28"/>
        </w:rPr>
        <w:t>"О торговом мореплавании"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Подтверждением принятия заявки является регистрация (штамп, входящий номер и дата) в канцелярии Субъекта, с указанием фамилии и инициалов лица (при наличии), принявшего заявление. </w:t>
      </w:r>
    </w:p>
    <w:bookmarkEnd w:id="148"/>
    <w:bookmarkStart w:name="z1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Субъект ведет журнал регистрации заявок потребителей услуг, который пронумеровывается и прошнуровывается. В журнале регистрации обращений потребителей услуг фиксируется дата и время поступления заявки, а также регистрационный номер. </w:t>
      </w:r>
    </w:p>
    <w:bookmarkEnd w:id="149"/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Прием заявки и выдача результата оказания услуги осуществляется через канцелярию Субъекта. 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Форма оказания услуги: бумажная. 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приема заявки потребителей и выдачи результатов оказания услуг осуществляется в соответствии с регламентом работы Субъекта, утвержденного руководителем Субъекта либо учредителем. </w:t>
      </w:r>
    </w:p>
    <w:bookmarkEnd w:id="152"/>
    <w:bookmarkStart w:name="z19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Оплата потребителями за оказание услуг производится по тарифам, утвержденным Комитетом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Расчеты за полученную услугу потребителем производятся по расчету потребления согласно условиям  договора. 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нарушения сроков оказания услуги и (или) отказа выдачи технических условий, потребитель может обратиться с жалобой в ведомство уполномоченного органа по адресам и телефонам, указанных на интернет-ресурсе ведомства уполномоченного органа www.kremzk.gov.kz.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ведомства уполномоченного органа с указанием фамилии и инициалов лица (при наличии),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указывается его фамилия, имя, отчество (при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дата, обращение подписывается потребителем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потребителя, поступившая в адрес ведомства уполномоченного органа подлежит рассмотрению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порядке рассмотрения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мотивированным ответом ведомства уполномоченного органа, потребитель вправе обжаловать его в суде.</w:t>
      </w:r>
    </w:p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равных условий доступа к регулируемым услугам (товарам, работам) в сфере естественных монополий, утвержденными приказом Министра национальной экономики Республики Казахстан от 29 декабря 2014 года № 175, зарегистрированным в Реестре государственной регистрации нормативных правовых актов за № 10705. 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573</w:t>
            </w:r>
          </w:p>
        </w:tc>
      </w:tr>
    </w:tbl>
    <w:bookmarkStart w:name="z19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услуг</w:t>
      </w:r>
      <w:r>
        <w:br/>
      </w:r>
      <w:r>
        <w:rPr>
          <w:rFonts w:ascii="Times New Roman"/>
          <w:b/>
          <w:i w:val="false"/>
          <w:color w:val="000000"/>
        </w:rPr>
        <w:t>потребителям субъектами естественной монополий в сфере</w:t>
      </w:r>
      <w:r>
        <w:br/>
      </w:r>
      <w:r>
        <w:rPr>
          <w:rFonts w:ascii="Times New Roman"/>
          <w:b/>
          <w:i w:val="false"/>
          <w:color w:val="000000"/>
        </w:rPr>
        <w:t>аэронавигации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приказом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2015 года № 573</w:t>
            </w:r>
          </w:p>
        </w:tc>
      </w:tr>
    </w:tbl>
    <w:bookmarkStart w:name="z21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услуг</w:t>
      </w:r>
      <w:r>
        <w:br/>
      </w:r>
      <w:r>
        <w:rPr>
          <w:rFonts w:ascii="Times New Roman"/>
          <w:b/>
          <w:i w:val="false"/>
          <w:color w:val="000000"/>
        </w:rPr>
        <w:t>потребителям субъектами естественной монополий в сфере</w:t>
      </w:r>
      <w:r>
        <w:br/>
      </w:r>
      <w:r>
        <w:rPr>
          <w:rFonts w:ascii="Times New Roman"/>
          <w:b/>
          <w:i w:val="false"/>
          <w:color w:val="000000"/>
        </w:rPr>
        <w:t>транспортировки нефти и (или) нефтепродуктов по магистральным</w:t>
      </w:r>
      <w:r>
        <w:br/>
      </w:r>
      <w:r>
        <w:rPr>
          <w:rFonts w:ascii="Times New Roman"/>
          <w:b/>
          <w:i w:val="false"/>
          <w:color w:val="000000"/>
        </w:rPr>
        <w:t>трубопроводам, за исключением их транспортировки в целях</w:t>
      </w:r>
      <w:r>
        <w:br/>
      </w:r>
      <w:r>
        <w:rPr>
          <w:rFonts w:ascii="Times New Roman"/>
          <w:b/>
          <w:i w:val="false"/>
          <w:color w:val="000000"/>
        </w:rPr>
        <w:t>транзита через территорию Республики Казахстан и экспорта</w:t>
      </w:r>
      <w:r>
        <w:br/>
      </w:r>
      <w:r>
        <w:rPr>
          <w:rFonts w:ascii="Times New Roman"/>
          <w:b/>
          <w:i w:val="false"/>
          <w:color w:val="000000"/>
        </w:rPr>
        <w:t>за пределы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оказания услуг потребителям субъектами естественной монополий в сфере транспортировки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 (далее – услуги) разработан в целях определения общих принципов обеспечения качественного и равного доступа потребителей к регулируемым услугам (товарам, работам) субъектов естественных монополий (далее – Субъект).</w:t>
      </w:r>
    </w:p>
    <w:bookmarkEnd w:id="159"/>
    <w:bookmarkStart w:name="z21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регулируемых услуг потребителям субъектами естественных монополий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доступа к регулируемым услугам потребитель направляет Субъекту письменное обращение (заявку, заявление) в произвольной форме. </w:t>
      </w:r>
    </w:p>
    <w:bookmarkStart w:name="z21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Письменное обращение (заявка, заявление) потребителей на получение доступа к регулируемым услугам принимается Субъектом на равных условиях, независимо от заявленных объемов либо других условий потребления услуг. </w:t>
      </w:r>
    </w:p>
    <w:bookmarkEnd w:id="161"/>
    <w:bookmarkStart w:name="z2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Субъект, оказывающий регулируемые услуги, при обращении потребителя представляет информацию о стоимости и порядке доступа к регулируемым услугам. </w:t>
      </w:r>
    </w:p>
    <w:bookmarkEnd w:id="162"/>
    <w:bookmarkStart w:name="z2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Подтверждением принятия заявки является регистрация (штамп, входящий номер и дата) в канцелярии Субъекта, с указанием фамилии и инициалов лица (при наличии), принявшего заявление. </w:t>
      </w:r>
    </w:p>
    <w:bookmarkEnd w:id="163"/>
    <w:bookmarkStart w:name="z22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 ведет журнал регистрации заявок потребителей услуг, который пронумеровывается и прошнуровывается. В журнале регистрации обращений потребителей услуг фиксируется дата и время поступления заявки, а также регистрационный номер. </w:t>
      </w:r>
    </w:p>
    <w:bookmarkEnd w:id="164"/>
    <w:bookmarkStart w:name="z2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 заявки и выдача результата оказания услуги осуществляется через канцелярию Субъекта. </w:t>
      </w:r>
    </w:p>
    <w:bookmarkEnd w:id="165"/>
    <w:bookmarkStart w:name="z2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Форма оказания услуги: бумажная. </w:t>
      </w:r>
    </w:p>
    <w:bookmarkEnd w:id="166"/>
    <w:bookmarkStart w:name="z22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График приема заявки потребителей и выдачи результатов оказания услуг осуществляется в соответствии с регламентом работы Субъекта, утвержденного руководителем Субъекта либо учредителем. </w:t>
      </w:r>
    </w:p>
    <w:bookmarkEnd w:id="167"/>
    <w:bookmarkStart w:name="z2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Соблюдение потребителями условий, определенных Правилами предоставления равных условий доступа к регулируемым услугам (товарам, работам) в сфере естественных монополий,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175, зарегистрированным в Реестре государственной регистрации нормативных правовых актов за № 10705, является основанием для заключения между субъектами и потребителями договоров на оказание услуг, разработанных на основании типовых договоров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 (далее – Закон).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Оплата потребителями за оказание услуг производится по тарифам, утвержденным Комитетом по регулированию естественных монополий, защите конкуренции и прав потребителей Министерства национальной экономики Республики Казахстан (далее – ведомство уполномоченного органа)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национальной экономики РК от 10.12.2018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Расчеты за полученную услугу потребителем производятся по расчету потребления согласно условиям  договора. </w:t>
      </w:r>
    </w:p>
    <w:bookmarkEnd w:id="170"/>
    <w:bookmarkStart w:name="z22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нарушения сроков оказания услуги и (или) отказа выдачи технических условий, потребитель может обратиться с жалобой в ведомство уполномоченного органа по адресам и телефонам, указанных на интернет-ресурсе ведомства уполномоченного органа www.kremzk.gov.kz.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ведомства уполномоченного органа с указанием фамилии и инициалов лица (при наличии),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Start w:name="z22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физического лица – указывается его фамилия, имя, отчество (при наличии), почтовый адрес; </w:t>
      </w:r>
    </w:p>
    <w:bookmarkEnd w:id="172"/>
    <w:bookmarkStart w:name="z22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юридического лица – его наименование, почтовый адрес, исходящий номер и дата, обращение подписывается потребителем услуги. 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потребителя, поступившая в адрес ведомства уполномоченного органа подлежит рассмотрению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порядке рассмотрения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мотивированным ответом уполномоченного органа, потребитель вправе обжаловать его в суде.</w:t>
      </w:r>
    </w:p>
    <w:bookmarkStart w:name="z23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равных условий доступа к регулируемым услугам (товарам, работам) в сфере естественных монополий, утвержденными приказом Министра национальной экономики Республики Казахстан от 29 декабря 2014 года № 175, зарегистрированным в Реестре государственной регистрации нормативных правовых актов за № 10705. </w:t>
      </w:r>
    </w:p>
    <w:bookmarkEnd w:id="1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