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a21e" w14:textId="840a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месторождений и проявлений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247. Зарегистрирован в Министерстве юстиции Республики Казахстан 29 апреля 2015 года № 10832. Утратил силу приказом и.о. Министра по инвестициям и развитию Республики Казахстан от 25 мая 2018 года № 393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25.05.2018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месторождений и проявлений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кадастра месторождений и проявлений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государственного кадастра месторождений и проявлений полезных ископаемых (далее - Правила),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недропользовании", определяют порядок ведения государственного кадастра месторождений и проявлений полезных ископаемых Республики Казахстан (далее - государственный кадастр).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государственного кадастра является составной частью системы учета состояния государственного фонда недр.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кадастр ведется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геологии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недропользования Министерства по инвестициям и развитию Республики Казахстан (далее - уполномоченный орган) в целях обеспечения геологического изучения недр, комплексного использования месторождений, а также решения других задач.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государственного кадастра месторождений и</w:t>
      </w:r>
      <w:r>
        <w:br/>
      </w:r>
      <w:r>
        <w:rPr>
          <w:rFonts w:ascii="Times New Roman"/>
          <w:b/>
          <w:i w:val="false"/>
          <w:color w:val="000000"/>
        </w:rPr>
        <w:t>проявлений полезных ископаемых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кадастр представляет собой систематизированный, периодически пополняемый и уточняемый свод сведений, оформляемых в виде паспортов объектов учета государственным кадастром (далее – Паспорт), учетных листков и учетных карточек по каждому месторождению, характеризующих количество и качество основных и совместно с ними залегающих полезных ископаемых и содержащихся в них компонентов, горнотехнические, гидрогеологические, экологические и другие условия разработки месторождения, его геолого-экономическую оценку, а также сведения по выявленным проявлениям полезных ископаемых.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Учету в государственном кадастре подлежат: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месторождения с запасами полезных ископаемых, учтенных государственными балансами;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месторождения, запасы полезных ископаемых которых сняты с учета государственного баланса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 и пространственно обособленные участки крупных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проявления твердых полезных ископаемых, для которых установлено наличие хотя бы одного тела (залежи)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месторождения всех видов подземных вод, а также выраженные в виде многодебитных родников, месторождения лечебных грязей;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перспективные участки поисковых работ, запасы полезных ископаемых по которые оценены по категории С2;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нефте, газопроявления;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ореолы рассеяния геохимических элементов, геофизические аномалии, геофизические структуры, проявления подземных вод.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Паспорта составляются на специальных бланках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Составление паспортов производится всеми недропользователями независимо от форм собственности и источников финансирования работ в случаях: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или переутверждения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в результате геологоразведочных работ месторождений проявления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новых технологических проектов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завершения разведочных работ и утверждения запасов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запасам Республики Казахстан по месторождениям или их отдельным участкам, на которых проводилась предварительная или детальная разведка, а также доразведка и пробная эксплуатация.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составляется недропользователем в трех экземплярах и направляется не позднее одного месяца с момента проведения государственной экспертизы недр: два экземпляра - в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(далее - МД), третий экземпляр - недропользователь сохраняет у себя.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после проверки паспорта направляет один экземпляр в уполномоченный орган.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Составление учетных листков и учетных карточек производится всеми недропользователями, независимо от форм собственности и источников финансирования работ в случае выявления в результате поисковых работ на контрактной территории ореолов рассеяния геохимических элементов, геофизических аномалий, геофизических структур и проявлений подземных вод.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листки и учетные карточки составляются недропользователем в трех экземплярах и направляются вместе с геологическим отчетом: два - в МД, третий – недропользователь сохраняет у себя.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после проверки учетного листка или учетной карточки направляет один его (ее) экземпляр в уполномоченный орган.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вносит поступившие паспорта, учетные листки и учетные карточки в государственный кадастр и обеспечивает: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учет, систематизацию и хранение материалов государственного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автоматизированную систему обработки данных государственного кадастра.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Месторождения</w:t>
      </w:r>
      <w:r>
        <w:br/>
      </w:r>
      <w:r>
        <w:rPr>
          <w:rFonts w:ascii="Times New Roman"/>
          <w:b/>
          <w:i w:val="false"/>
          <w:color w:val="000000"/>
        </w:rPr>
        <w:t>металлических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полезные ископаемые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____________________________ 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____________________________ 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 ____________________________ 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001. 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002. </w:t>
      </w:r>
      <w:r>
        <w:rPr>
          <w:rFonts w:ascii="Times New Roman"/>
          <w:b/>
          <w:i w:val="false"/>
          <w:color w:val="000000"/>
          <w:sz w:val="28"/>
        </w:rPr>
        <w:t>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003. Металлогенический регион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3249"/>
        <w:gridCol w:w="3250"/>
        <w:gridCol w:w="2901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пояс (бассейн)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район (узел)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(группа месторождений)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004.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006. Положение по административному делению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007. Экономический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008. Номенклатура листов масштаба 1:200 000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009. Географические координаты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Положение акватории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берега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012. Прочие данные о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013. Год открытия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014. 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015. Региональные </w:t>
      </w:r>
      <w:r>
        <w:rPr>
          <w:rFonts w:ascii="Times New Roman"/>
          <w:b/>
          <w:i w:val="false"/>
          <w:color w:val="000000"/>
          <w:sz w:val="28"/>
        </w:rPr>
        <w:t>геологосъемочные</w:t>
      </w:r>
      <w:r>
        <w:rPr>
          <w:rFonts w:ascii="Times New Roman"/>
          <w:b/>
          <w:i w:val="false"/>
          <w:color w:val="000000"/>
          <w:sz w:val="28"/>
        </w:rPr>
        <w:t xml:space="preserve"> и геофизические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Общие и детальные поиски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017. Стадии, объемы и стоимость </w:t>
      </w:r>
      <w:r>
        <w:rPr>
          <w:rFonts w:ascii="Times New Roman"/>
          <w:b/>
          <w:i w:val="false"/>
          <w:color w:val="000000"/>
          <w:sz w:val="28"/>
        </w:rPr>
        <w:t>гелогоразведочных</w:t>
      </w:r>
      <w:r>
        <w:rPr>
          <w:rFonts w:ascii="Times New Roman"/>
          <w:b/>
          <w:i w:val="false"/>
          <w:color w:val="000000"/>
          <w:sz w:val="28"/>
        </w:rPr>
        <w:t xml:space="preserve"> работ, степень промышленного освоения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1879"/>
        <w:gridCol w:w="1879"/>
        <w:gridCol w:w="2221"/>
        <w:gridCol w:w="1879"/>
        <w:gridCol w:w="1885"/>
      </w:tblGrid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пром. освоения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куб.м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куб.м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Экономическая эффективность геологоразведочных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Методика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021. Рудовмещающая структура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022. Структурный контроль </w:t>
      </w:r>
      <w:r>
        <w:rPr>
          <w:rFonts w:ascii="Times New Roman"/>
          <w:b/>
          <w:i w:val="false"/>
          <w:color w:val="000000"/>
          <w:sz w:val="28"/>
        </w:rPr>
        <w:t>оруденения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Прочие рудоконтролирующие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024. Геоморфологический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025. Генезис </w:t>
      </w:r>
      <w:r>
        <w:rPr>
          <w:rFonts w:ascii="Times New Roman"/>
          <w:b/>
          <w:i w:val="false"/>
          <w:color w:val="000000"/>
          <w:sz w:val="28"/>
        </w:rPr>
        <w:t>оруденения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Кора выветривания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горная 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Геологический возраст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Абсолютный возраст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029. Вмещающие 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Типичные разности горных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030. </w:t>
      </w:r>
      <w:r>
        <w:rPr>
          <w:rFonts w:ascii="Times New Roman"/>
          <w:b/>
          <w:i w:val="false"/>
          <w:color w:val="000000"/>
          <w:sz w:val="28"/>
        </w:rPr>
        <w:t>Околорудные изменения вмещающих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031. Прочие данные о вмещающих породах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032. Промышленные участки и рудные зоны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033. Промышленные рудные тела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1684"/>
        <w:gridCol w:w="1684"/>
        <w:gridCol w:w="1684"/>
        <w:gridCol w:w="1685"/>
        <w:gridCol w:w="1689"/>
        <w:gridCol w:w="1686"/>
      </w:tblGrid>
      <w:tr>
        <w:trPr>
          <w:trHeight w:val="30" w:hRule="atLeast"/>
        </w:trPr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тела (группы тел)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тел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простирания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Преобл. напр. падения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 простиранию,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 падению,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3950"/>
        <w:gridCol w:w="2471"/>
        <w:gridCol w:w="2471"/>
      </w:tblGrid>
      <w:tr>
        <w:trPr>
          <w:trHeight w:val="30" w:hRule="atLeast"/>
        </w:trPr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 от/до, м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руды,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локализация 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структур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структур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034. </w:t>
      </w:r>
      <w:r>
        <w:rPr>
          <w:rFonts w:ascii="Times New Roman"/>
          <w:b/>
          <w:i w:val="false"/>
          <w:color w:val="000000"/>
          <w:sz w:val="28"/>
        </w:rPr>
        <w:t>Внутрирудная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пострудная</w:t>
      </w:r>
      <w:r>
        <w:rPr>
          <w:rFonts w:ascii="Times New Roman"/>
          <w:b/>
          <w:i w:val="false"/>
          <w:color w:val="000000"/>
          <w:sz w:val="28"/>
        </w:rPr>
        <w:t xml:space="preserve"> тектоника 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035. Приповерхностные изменения 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036. Непромышленные рудные тела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037. Минеральный состав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Главные 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Второстепенные 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Редкие 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Главные нерудные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Второстепенные нерудные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038. Главные промышленные минералы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039. </w:t>
      </w:r>
      <w:r>
        <w:rPr>
          <w:rFonts w:ascii="Times New Roman"/>
          <w:b/>
          <w:i w:val="false"/>
          <w:color w:val="000000"/>
          <w:sz w:val="28"/>
        </w:rPr>
        <w:t>Характеристика промышленных минералов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040. Химический состав руд,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213"/>
        <w:gridCol w:w="1241"/>
        <w:gridCol w:w="1543"/>
        <w:gridCol w:w="1543"/>
        <w:gridCol w:w="1049"/>
        <w:gridCol w:w="2673"/>
        <w:gridCol w:w="1105"/>
        <w:gridCol w:w="124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Al2O3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Fe2O3+FeO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341"/>
        <w:gridCol w:w="1129"/>
        <w:gridCol w:w="2549"/>
        <w:gridCol w:w="1289"/>
        <w:gridCol w:w="1048"/>
        <w:gridCol w:w="1102"/>
        <w:gridCol w:w="1130"/>
        <w:gridCol w:w="150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Na2O+K2O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H2O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Cr2O3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158"/>
        <w:gridCol w:w="1955"/>
        <w:gridCol w:w="2116"/>
        <w:gridCol w:w="1892"/>
        <w:gridCol w:w="805"/>
        <w:gridCol w:w="1477"/>
        <w:gridCol w:w="806"/>
        <w:gridCol w:w="806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SrO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BaSO4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Sобщ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ZrO2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041. Прочие данные о химическом составе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042. Основные полезные ископаемые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018"/>
        <w:gridCol w:w="2972"/>
        <w:gridCol w:w="1141"/>
        <w:gridCol w:w="1018"/>
        <w:gridCol w:w="2973"/>
        <w:gridCol w:w="1142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баланс. запасах, утв.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043. Попутные полезные ископаемые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018"/>
        <w:gridCol w:w="2972"/>
        <w:gridCol w:w="1141"/>
        <w:gridCol w:w="1018"/>
        <w:gridCol w:w="2973"/>
        <w:gridCol w:w="1142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баланс. запасах, утв.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044. Вредные примеси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8"/>
        <w:gridCol w:w="1198"/>
        <w:gridCol w:w="4353"/>
        <w:gridCol w:w="4354"/>
      </w:tblGrid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тек. запасах A+B+C1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утв. запасах A+B+C1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045. Проявления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046. Прочие данные о составе и свойствах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047. Запасы руд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039"/>
        <w:gridCol w:w="1039"/>
        <w:gridCol w:w="1747"/>
        <w:gridCol w:w="1164"/>
        <w:gridCol w:w="3031"/>
        <w:gridCol w:w="1164"/>
        <w:gridCol w:w="1040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Обогатимость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048. Запасы основных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908"/>
        <w:gridCol w:w="1271"/>
        <w:gridCol w:w="3311"/>
        <w:gridCol w:w="1272"/>
        <w:gridCol w:w="1136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049. Запасы попутных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039"/>
        <w:gridCol w:w="1039"/>
        <w:gridCol w:w="1747"/>
        <w:gridCol w:w="1164"/>
        <w:gridCol w:w="3031"/>
        <w:gridCol w:w="1164"/>
        <w:gridCol w:w="1040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Извлекаемость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050. Запасы общераспространенных полезных ископаемых в породах вскрыши и постилающих породах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039"/>
        <w:gridCol w:w="1039"/>
        <w:gridCol w:w="1747"/>
        <w:gridCol w:w="1164"/>
        <w:gridCol w:w="3031"/>
        <w:gridCol w:w="1164"/>
        <w:gridCol w:w="1040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051. Прочие данные о запасах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052. Состав и свойства общераспространенных полезных ископаемых в породах вскрыши и в подстилающих породах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053. Технологические свойства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054. Кондиции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055. Основные показатели разработки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макс.,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056. Вскрыша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671"/>
        <w:gridCol w:w="1671"/>
        <w:gridCol w:w="1671"/>
        <w:gridCol w:w="1671"/>
        <w:gridCol w:w="1671"/>
        <w:gridCol w:w="1671"/>
      </w:tblGrid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млн. куб.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проект.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факт.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057. Горнотехнические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058. Гидрогеологические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059.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060. Основные экономические показатели разработки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061. Потребители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062. Мероприятия по охране и восстановлению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063.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064. Причины закрытия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065.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Месторождения</w:t>
      </w:r>
      <w:r>
        <w:br/>
      </w:r>
      <w:r>
        <w:rPr>
          <w:rFonts w:ascii="Times New Roman"/>
          <w:b/>
          <w:i w:val="false"/>
          <w:color w:val="000000"/>
        </w:rPr>
        <w:t>неметаллических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полезные ископаемые, применение_____________________________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001. 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002. </w:t>
      </w:r>
      <w:r>
        <w:rPr>
          <w:rFonts w:ascii="Times New Roman"/>
          <w:b/>
          <w:i w:val="false"/>
          <w:color w:val="000000"/>
          <w:sz w:val="28"/>
        </w:rPr>
        <w:t>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003. Район распространения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56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(район) полезных ископаемых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(поле месторождений)</w:t>
            </w:r>
          </w:p>
        </w:tc>
      </w:tr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004.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006. Положение по административному делению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007. Экономический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008. Номенклатура листов масштаба 1:200 000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009. Географические координаты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Прочие данные о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012. Год открытия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013. 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014. Региональные </w:t>
      </w:r>
      <w:r>
        <w:rPr>
          <w:rFonts w:ascii="Times New Roman"/>
          <w:b/>
          <w:i w:val="false"/>
          <w:color w:val="000000"/>
          <w:sz w:val="28"/>
        </w:rPr>
        <w:t>геологосъемочные</w:t>
      </w:r>
      <w:r>
        <w:rPr>
          <w:rFonts w:ascii="Times New Roman"/>
          <w:b/>
          <w:i w:val="false"/>
          <w:color w:val="000000"/>
          <w:sz w:val="28"/>
        </w:rPr>
        <w:t xml:space="preserve"> и геофизические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015. Общие и детальные поиски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Стадии, объемы и стоимость геологоразведочных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работ, степень промышленного освоения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1879"/>
        <w:gridCol w:w="1879"/>
        <w:gridCol w:w="2221"/>
        <w:gridCol w:w="1879"/>
        <w:gridCol w:w="1885"/>
      </w:tblGrid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пром. освоения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куб.м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куб.м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Экономическая эффективность геологоразведочных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Методика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вмещающая структура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021. Структурный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022. Прочие факторы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Геоморфологический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024. Генезис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025. Кора выветривания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горная 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Геологический возраст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Абсолютный возраст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Вмещающие 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Типичные разности горных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029. </w:t>
      </w:r>
      <w:r>
        <w:rPr>
          <w:rFonts w:ascii="Times New Roman"/>
          <w:b/>
          <w:i w:val="false"/>
          <w:color w:val="000000"/>
          <w:sz w:val="28"/>
        </w:rPr>
        <w:t>Околорудные изменения вмещающих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030. Прочие данные о вмещающих породах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031. Промышленные участки и продуктивные зоны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032. Промышленные тела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1684"/>
        <w:gridCol w:w="1684"/>
        <w:gridCol w:w="1684"/>
        <w:gridCol w:w="1685"/>
        <w:gridCol w:w="1689"/>
        <w:gridCol w:w="1686"/>
      </w:tblGrid>
      <w:tr>
        <w:trPr>
          <w:trHeight w:val="30" w:hRule="atLeast"/>
        </w:trPr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тела (группы тел)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тел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простирания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Преобл. напр. падения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70"/>
        <w:gridCol w:w="1370"/>
        <w:gridCol w:w="1370"/>
        <w:gridCol w:w="1370"/>
        <w:gridCol w:w="1370"/>
        <w:gridCol w:w="1890"/>
        <w:gridCol w:w="21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 от/до, м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руды, %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033. Особенности строения 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034. Приповерхностные изменения 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035. Непромышленные тела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036. Химический состав руд,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473"/>
        <w:gridCol w:w="1473"/>
        <w:gridCol w:w="1473"/>
        <w:gridCol w:w="1473"/>
        <w:gridCol w:w="1473"/>
        <w:gridCol w:w="1642"/>
        <w:gridCol w:w="1643"/>
      </w:tblGrid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Al2O3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358"/>
        <w:gridCol w:w="1218"/>
        <w:gridCol w:w="1218"/>
        <w:gridCol w:w="2353"/>
        <w:gridCol w:w="2356"/>
        <w:gridCol w:w="1219"/>
        <w:gridCol w:w="12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Fe3O3+FeO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2380"/>
        <w:gridCol w:w="1257"/>
        <w:gridCol w:w="1257"/>
        <w:gridCol w:w="1257"/>
        <w:gridCol w:w="1257"/>
        <w:gridCol w:w="1258"/>
        <w:gridCol w:w="12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Na2O+K2O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1494"/>
        <w:gridCol w:w="1494"/>
        <w:gridCol w:w="1495"/>
        <w:gridCol w:w="1495"/>
        <w:gridCol w:w="1667"/>
        <w:gridCol w:w="16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Cr2O3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648"/>
        <w:gridCol w:w="1783"/>
        <w:gridCol w:w="1787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Нерастворимый 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037. Физико-механические свойства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525"/>
        <w:gridCol w:w="1526"/>
        <w:gridCol w:w="1526"/>
        <w:gridCol w:w="1619"/>
        <w:gridCol w:w="1526"/>
        <w:gridCol w:w="1526"/>
        <w:gridCol w:w="1527"/>
      </w:tblGrid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град.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циклов замораж.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038. Основные и попутные полезные ископаемые в рудах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018"/>
        <w:gridCol w:w="1018"/>
        <w:gridCol w:w="2972"/>
        <w:gridCol w:w="1141"/>
        <w:gridCol w:w="2973"/>
        <w:gridCol w:w="1142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Применение.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балансовых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баланс. запасах,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039. Вредные примеси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845"/>
        <w:gridCol w:w="845"/>
        <w:gridCol w:w="845"/>
        <w:gridCol w:w="1914"/>
        <w:gridCol w:w="1914"/>
        <w:gridCol w:w="4990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текущих балансовых запасах A+B+C1 или С2</w:t>
            </w:r>
          </w:p>
        </w:tc>
        <w:tc>
          <w:tcPr>
            <w:tcW w:w="4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балансовых запасах, утв. ГКЗ (МКЗ) A+B+C1 или С2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040. Гранулометрический состав полезных ископаемых (руд)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2391"/>
        <w:gridCol w:w="2448"/>
        <w:gridCol w:w="2391"/>
        <w:gridCol w:w="2392"/>
      </w:tblGrid>
      <w:tr>
        <w:trPr>
          <w:trHeight w:val="30" w:hRule="atLeast"/>
        </w:trPr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Фракция, мм от/до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фракции,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041. Минеральный состав полезных ископаемых (руд)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042. Вещественный состав полезных ископаемых (руд)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2488"/>
        <w:gridCol w:w="2304"/>
        <w:gridCol w:w="3447"/>
        <w:gridCol w:w="1916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порода (минерал) обломков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обломков, мм от/до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обломков, % от/до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Окатанность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043. </w:t>
      </w:r>
      <w:r>
        <w:rPr>
          <w:rFonts w:ascii="Times New Roman"/>
          <w:b/>
          <w:i w:val="false"/>
          <w:color w:val="000000"/>
          <w:sz w:val="28"/>
        </w:rPr>
        <w:t>Т Прочие данные о составе и свойствах Полезных ископаемых (Руд)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044. Товарная продукция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718"/>
        <w:gridCol w:w="1323"/>
        <w:gridCol w:w="1323"/>
        <w:gridCol w:w="1323"/>
        <w:gridCol w:w="1323"/>
        <w:gridCol w:w="1323"/>
        <w:gridCol w:w="1323"/>
      </w:tblGrid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(сорт, тип)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Класс, мм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045. </w:t>
      </w:r>
      <w:r>
        <w:rPr>
          <w:rFonts w:ascii="Times New Roman"/>
          <w:b/>
          <w:i w:val="false"/>
          <w:color w:val="000000"/>
          <w:sz w:val="28"/>
        </w:rPr>
        <w:t>Технологические свойства полезных ископаемых (руд)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046. Кондиции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047. Запасы руды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250"/>
        <w:gridCol w:w="1250"/>
        <w:gridCol w:w="2102"/>
        <w:gridCol w:w="1400"/>
        <w:gridCol w:w="3647"/>
        <w:gridCol w:w="1401"/>
      </w:tblGrid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531"/>
        <w:gridCol w:w="3779"/>
        <w:gridCol w:w="1451"/>
        <w:gridCol w:w="4244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Доб. с нач.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Балансов.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048. Запасы основных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135"/>
        <w:gridCol w:w="1908"/>
        <w:gridCol w:w="1271"/>
        <w:gridCol w:w="3312"/>
        <w:gridCol w:w="1272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531"/>
        <w:gridCol w:w="3779"/>
        <w:gridCol w:w="1451"/>
        <w:gridCol w:w="4244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Доб. с нач.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Балансов.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049. Запасы попутных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135"/>
        <w:gridCol w:w="1908"/>
        <w:gridCol w:w="1271"/>
        <w:gridCol w:w="3312"/>
        <w:gridCol w:w="1272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531"/>
        <w:gridCol w:w="3779"/>
        <w:gridCol w:w="1451"/>
        <w:gridCol w:w="4244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Доб. с нач.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Балансов.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050. Запасы полезных ископаемых в породах вскрыши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подстилающих породах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135"/>
        <w:gridCol w:w="1908"/>
        <w:gridCol w:w="1271"/>
        <w:gridCol w:w="3312"/>
        <w:gridCol w:w="1272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531"/>
        <w:gridCol w:w="3779"/>
        <w:gridCol w:w="1451"/>
        <w:gridCol w:w="4244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Доб. с нач.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Балансов.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051. Прочие данные о запасах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052. Основные показатели разработки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макс.,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053. Вскрыша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671"/>
        <w:gridCol w:w="1671"/>
        <w:gridCol w:w="1671"/>
        <w:gridCol w:w="1671"/>
        <w:gridCol w:w="1671"/>
        <w:gridCol w:w="1671"/>
      </w:tblGrid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млн. куб.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проект.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факт.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054. Горнотехнические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055. Гидрогеологические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056.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057. Основные экономические показатели разработки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058. Потребители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059. Мероприятия по охране и восстановлению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060.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061. Причины закрытия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062.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РЦГИ"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Россыпные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полезные ископаемые________________________________________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ф.и.о., должность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ф.и.о., должность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ф.и.о., должность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Топографическая схема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Схематический геологический разрез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001. 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002. </w:t>
      </w:r>
      <w:r>
        <w:rPr>
          <w:rFonts w:ascii="Times New Roman"/>
          <w:b/>
          <w:i w:val="false"/>
          <w:color w:val="000000"/>
          <w:sz w:val="28"/>
        </w:rPr>
        <w:t>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003. Район распространения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7"/>
        <w:gridCol w:w="2213"/>
        <w:gridCol w:w="5330"/>
      </w:tblGrid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россыпей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(группа месторождений)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004.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006. Положение по административному делению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007. Экономический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008. Номенклатура листов масштаба 1:200 000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009. Географические координаты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Положение на акватории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берега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012.Прочие данные о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013.Год открытия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014. 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015. Региональные </w:t>
      </w:r>
      <w:r>
        <w:rPr>
          <w:rFonts w:ascii="Times New Roman"/>
          <w:b/>
          <w:i w:val="false"/>
          <w:color w:val="000000"/>
          <w:sz w:val="28"/>
        </w:rPr>
        <w:t>геологосъемочные</w:t>
      </w:r>
      <w:r>
        <w:rPr>
          <w:rFonts w:ascii="Times New Roman"/>
          <w:b/>
          <w:i w:val="false"/>
          <w:color w:val="000000"/>
          <w:sz w:val="28"/>
        </w:rPr>
        <w:t xml:space="preserve"> и геофизические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Общие и детальные поиски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Стадии, объемы и стоимость геологоразведочных работ, степень промышленного освоения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1879"/>
        <w:gridCol w:w="1879"/>
        <w:gridCol w:w="2221"/>
        <w:gridCol w:w="1879"/>
        <w:gridCol w:w="1885"/>
      </w:tblGrid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пром. освоения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куб.м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куб.м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Экономическая эффективность геологоразведочных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Методика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021. </w:t>
      </w:r>
      <w:r>
        <w:rPr>
          <w:rFonts w:ascii="Times New Roman"/>
          <w:b/>
          <w:i w:val="false"/>
          <w:color w:val="000000"/>
          <w:sz w:val="28"/>
        </w:rPr>
        <w:t>Коренные источники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022. Геоморфология, неотектоника, палеогеография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Генезис и общая характеристика россыпи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Геолого-промышленный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Относительный возраст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024. Геологический возраст россыпи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025. Промышленные участки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Продуктивные пласты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173"/>
        <w:gridCol w:w="3173"/>
        <w:gridCol w:w="1985"/>
        <w:gridCol w:w="198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распр-я п.и. в плане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распр-я п.и. по разрезу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песков по промывистости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Пробность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56"/>
        <w:gridCol w:w="1761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торфов, м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торфов, куб.м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 вскрыши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плотика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плотика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породы плотика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Особенности геологического строения россыпи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Характеристика пород торфов и плотика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029. Литология и </w:t>
      </w:r>
      <w:r>
        <w:rPr>
          <w:rFonts w:ascii="Times New Roman"/>
          <w:b/>
          <w:i w:val="false"/>
          <w:color w:val="000000"/>
          <w:sz w:val="28"/>
        </w:rPr>
        <w:t>гранулометрия</w:t>
      </w:r>
      <w:r>
        <w:rPr>
          <w:rFonts w:ascii="Times New Roman"/>
          <w:b/>
          <w:i w:val="false"/>
          <w:color w:val="000000"/>
          <w:sz w:val="28"/>
        </w:rPr>
        <w:t xml:space="preserve"> песков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030. Ассоциация минералов россыпи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минерала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031. Ситовой состав ценных минералов,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4"/>
        <w:gridCol w:w="1434"/>
        <w:gridCol w:w="1997"/>
        <w:gridCol w:w="2001"/>
        <w:gridCol w:w="1998"/>
        <w:gridCol w:w="2003"/>
      </w:tblGrid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0,3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0,5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656"/>
        <w:gridCol w:w="1653"/>
        <w:gridCol w:w="1656"/>
        <w:gridCol w:w="1653"/>
        <w:gridCol w:w="1656"/>
        <w:gridCol w:w="1187"/>
        <w:gridCol w:w="11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3,0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3,0 до 5,0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5,0 мм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032. Характеристика ценных минералов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033. Основные полезные ископаемые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10"/>
        <w:gridCol w:w="3240"/>
        <w:gridCol w:w="1244"/>
        <w:gridCol w:w="1110"/>
        <w:gridCol w:w="3241"/>
        <w:gridCol w:w="1245"/>
      </w:tblGrid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баланс. запасах,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Забаланс.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034. Попутные полезные ископаемые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10"/>
        <w:gridCol w:w="3240"/>
        <w:gridCol w:w="1244"/>
        <w:gridCol w:w="1110"/>
        <w:gridCol w:w="3241"/>
        <w:gridCol w:w="1245"/>
      </w:tblGrid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баланс. запасах,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Забаланс.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035. Проявления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036. Химический состав песков,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315"/>
        <w:gridCol w:w="1634"/>
        <w:gridCol w:w="1635"/>
        <w:gridCol w:w="1111"/>
        <w:gridCol w:w="2833"/>
        <w:gridCol w:w="1170"/>
        <w:gridCol w:w="131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Al2O3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Fe2O3+FeO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341"/>
        <w:gridCol w:w="1129"/>
        <w:gridCol w:w="2549"/>
        <w:gridCol w:w="1289"/>
        <w:gridCol w:w="1048"/>
        <w:gridCol w:w="1102"/>
        <w:gridCol w:w="1130"/>
        <w:gridCol w:w="150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Na2O+K2O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H2O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Cr2O3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089"/>
        <w:gridCol w:w="1630"/>
        <w:gridCol w:w="2158"/>
        <w:gridCol w:w="2337"/>
        <w:gridCol w:w="1419"/>
        <w:gridCol w:w="889"/>
        <w:gridCol w:w="890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Sобщ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BaSO4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ZrO2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ппп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037. Т Прочие данные о составе и свойствах песков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038. Запасы песков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908"/>
        <w:gridCol w:w="1271"/>
        <w:gridCol w:w="3311"/>
        <w:gridCol w:w="1272"/>
        <w:gridCol w:w="1136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Обогатимость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039. Запасы основных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908"/>
        <w:gridCol w:w="1271"/>
        <w:gridCol w:w="3311"/>
        <w:gridCol w:w="1272"/>
        <w:gridCol w:w="1136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040. Запасы попутных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908"/>
        <w:gridCol w:w="1271"/>
        <w:gridCol w:w="3311"/>
        <w:gridCol w:w="1272"/>
        <w:gridCol w:w="1136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041. Запасы общераспространенных полезных ископаемых в породах вскрыши (Торфах)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039"/>
        <w:gridCol w:w="1039"/>
        <w:gridCol w:w="1747"/>
        <w:gridCol w:w="1164"/>
        <w:gridCol w:w="3031"/>
        <w:gridCol w:w="1164"/>
        <w:gridCol w:w="1040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проектн. контурах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3928"/>
        <w:gridCol w:w="1509"/>
        <w:gridCol w:w="4171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Остат.A+B+C1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042. Прочие данные о запасах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043. Состав и свойства общераспространенных полезных ископаемых в породах вскрыши (торфах)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044. Технологические свойства песков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045. Кондиции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046. Основные показатели разработки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макс., 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 намыва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 разрыхления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047. </w:t>
      </w:r>
      <w:r>
        <w:rPr>
          <w:rFonts w:ascii="Times New Roman"/>
          <w:b/>
          <w:i w:val="false"/>
          <w:color w:val="000000"/>
          <w:sz w:val="28"/>
        </w:rPr>
        <w:t>Горнотехнические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048. Гидрогеологические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049.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050. Основные экономические показатели разработки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051. Потребители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052. Мероприятия по охране и восстановлению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053.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054. Причины закрытия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055.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Месторождения</w:t>
      </w:r>
      <w:r>
        <w:br/>
      </w:r>
      <w:r>
        <w:rPr>
          <w:rFonts w:ascii="Times New Roman"/>
          <w:b/>
          <w:i w:val="false"/>
          <w:color w:val="000000"/>
        </w:rPr>
        <w:t>проявления твердых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и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полезные ископаемые________________________________________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001. 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002. </w:t>
      </w:r>
      <w:r>
        <w:rPr>
          <w:rFonts w:ascii="Times New Roman"/>
          <w:b/>
          <w:i w:val="false"/>
          <w:color w:val="000000"/>
          <w:sz w:val="28"/>
        </w:rPr>
        <w:t>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003. Район распространения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3728"/>
        <w:gridCol w:w="4845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пояс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 (группа месторождений)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004. Положение по административному делению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Экономический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006. Номенклатура листов масштаба 1:200 000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007. Географические координаты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008. 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009. Размеры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максимальная,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максимальная,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Прочие данные о районе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Открытие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012. </w:t>
      </w:r>
      <w:r>
        <w:rPr>
          <w:rFonts w:ascii="Times New Roman"/>
          <w:b/>
          <w:i w:val="false"/>
          <w:color w:val="000000"/>
          <w:sz w:val="28"/>
        </w:rPr>
        <w:t>Прочие 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013. Этапы изучения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014. </w:t>
      </w:r>
      <w:r>
        <w:rPr>
          <w:rFonts w:ascii="Times New Roman"/>
          <w:b/>
          <w:i w:val="false"/>
          <w:color w:val="000000"/>
          <w:sz w:val="28"/>
        </w:rPr>
        <w:t>Прочие данные об изученности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015.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Вмещающая структура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Структурные и другие факторы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Геоморфологический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Генезис и возраст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Вмещающие породы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Типичные разности горных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021. </w:t>
      </w:r>
      <w:r>
        <w:rPr>
          <w:rFonts w:ascii="Times New Roman"/>
          <w:b/>
          <w:i w:val="false"/>
          <w:color w:val="000000"/>
          <w:sz w:val="28"/>
        </w:rPr>
        <w:t>Прочие данные о вмещающих породах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022. Тела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простирания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Преобл. направление падения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666"/>
        <w:gridCol w:w="1666"/>
        <w:gridCol w:w="1666"/>
        <w:gridCol w:w="1666"/>
        <w:gridCol w:w="1666"/>
        <w:gridCol w:w="23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кровли, м от/до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Прочие данные о телах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024. Минеральный состав руд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минерала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025. </w:t>
      </w:r>
      <w:r>
        <w:rPr>
          <w:rFonts w:ascii="Times New Roman"/>
          <w:b/>
          <w:i w:val="false"/>
          <w:color w:val="000000"/>
          <w:sz w:val="28"/>
        </w:rPr>
        <w:t>Характеристика ценных минералов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Химический состав,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92"/>
        <w:gridCol w:w="1233"/>
        <w:gridCol w:w="1233"/>
        <w:gridCol w:w="838"/>
        <w:gridCol w:w="2137"/>
        <w:gridCol w:w="882"/>
        <w:gridCol w:w="992"/>
        <w:gridCol w:w="992"/>
        <w:gridCol w:w="1102"/>
        <w:gridCol w:w="929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Al2O3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Fe2O3+FeO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013"/>
        <w:gridCol w:w="823"/>
        <w:gridCol w:w="866"/>
        <w:gridCol w:w="887"/>
        <w:gridCol w:w="1180"/>
        <w:gridCol w:w="845"/>
        <w:gridCol w:w="761"/>
        <w:gridCol w:w="1285"/>
        <w:gridCol w:w="1392"/>
        <w:gridCol w:w="1246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Na2O+K2O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H2O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Cr2O3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SrO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BaSO4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770"/>
        <w:gridCol w:w="965"/>
        <w:gridCol w:w="965"/>
        <w:gridCol w:w="1923"/>
        <w:gridCol w:w="1580"/>
        <w:gridCol w:w="1234"/>
        <w:gridCol w:w="966"/>
        <w:gridCol w:w="966"/>
        <w:gridCol w:w="966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Sобщ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ZrO2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R2O3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R2O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Нерастворим. осадок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Полезные ископаемые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760"/>
        <w:gridCol w:w="1756"/>
        <w:gridCol w:w="1756"/>
        <w:gridCol w:w="1760"/>
        <w:gridCol w:w="1756"/>
        <w:gridCol w:w="1757"/>
      </w:tblGrid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 запасов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Физико-механические свойства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2029"/>
        <w:gridCol w:w="2154"/>
        <w:gridCol w:w="2029"/>
        <w:gridCol w:w="2029"/>
        <w:gridCol w:w="2030"/>
      </w:tblGrid>
      <w:tr>
        <w:trPr>
          <w:trHeight w:val="30" w:hRule="atLeast"/>
        </w:trPr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град.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циклов замораж.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029. Гранулометрический и вещественный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030. Характеристика качества угля (сланца)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799"/>
        <w:gridCol w:w="1544"/>
        <w:gridCol w:w="1547"/>
        <w:gridCol w:w="1574"/>
        <w:gridCol w:w="1574"/>
        <w:gridCol w:w="1437"/>
        <w:gridCol w:w="1437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техн. группа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Исп. угля (сланца)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Wp,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590"/>
        <w:gridCol w:w="1558"/>
        <w:gridCol w:w="1558"/>
        <w:gridCol w:w="1502"/>
        <w:gridCol w:w="1502"/>
        <w:gridCol w:w="1502"/>
        <w:gridCol w:w="15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Vг,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Sc, %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441"/>
        <w:gridCol w:w="1441"/>
        <w:gridCol w:w="1441"/>
        <w:gridCol w:w="1823"/>
        <w:gridCol w:w="1828"/>
        <w:gridCol w:w="1442"/>
        <w:gridCol w:w="14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Qгб (Qсб), ккал/кг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Qрн, ккал/кг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031. Прочие данные о составе и свойствах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032. Прочие данные об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033.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034.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Месторождений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Полезные ископаемые________________________________________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001. 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002. 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 участка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003. Нефтегазоносный регион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004.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006. Нефтедобывающая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007. Газодобывающая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008. Положение по административному делению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009. Экономический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Номенклатура листов масштаба 1:200 000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Географические координаты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012.Абсолютные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013. Положение на акватории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берега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014. Ближайшие магистральные трубопроводы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015. Прочие данные о районе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Открытие месторождения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скважины первооткр.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скважины-первооткр.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Стадии изучения площади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геолого-геофизические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поисковому бурению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Данные о региональных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Стадии изучения и освоения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3609"/>
        <w:gridCol w:w="1448"/>
        <w:gridCol w:w="1448"/>
        <w:gridCol w:w="1449"/>
        <w:gridCol w:w="1449"/>
        <w:gridCol w:w="1449"/>
      </w:tblGrid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Опытно-промышленная разработка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выработки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Объемы геологоразведочных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поисковому бурению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021. Стоимость геологоразведочных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поисковому бурению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022. Стоимость подготовки запасов кат. A+B+C1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0"/>
        <w:gridCol w:w="3698"/>
        <w:gridCol w:w="2151"/>
        <w:gridCol w:w="21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нефти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тыс. куб. м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условного топлива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извлекаемые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Т Методика поисков и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024.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025. Вмещающая структура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Характеристика вмещающей структуры и разрывные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Геологический возраст пластов (залежей)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1"/>
        <w:gridCol w:w="2239"/>
        <w:gridCol w:w="2240"/>
        <w:gridCol w:w="2240"/>
      </w:tblGrid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Коллекторы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2783"/>
        <w:gridCol w:w="3951"/>
        <w:gridCol w:w="2784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коллектора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горных пород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Пористость открытая, %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Проницаемость, мД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029. Покрышки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030. Размеры пласта (залежи)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4091"/>
        <w:gridCol w:w="1642"/>
        <w:gridCol w:w="1642"/>
        <w:gridCol w:w="1642"/>
        <w:gridCol w:w="1642"/>
      </w:tblGrid>
      <w:tr>
        <w:trPr>
          <w:trHeight w:val="30" w:hRule="atLeast"/>
        </w:trPr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нефтеной части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части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части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части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 своде,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нефтенасыщ.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031. Тип залежи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096"/>
        <w:gridCol w:w="4108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флюиду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характеру резервуара или ловушки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032. Контакты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033. Параметры пластов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50"/>
        <w:gridCol w:w="1423"/>
        <w:gridCol w:w="1423"/>
        <w:gridCol w:w="1423"/>
        <w:gridCol w:w="1147"/>
        <w:gridCol w:w="1147"/>
        <w:gridCol w:w="1147"/>
        <w:gridCol w:w="1147"/>
        <w:gridCol w:w="1147"/>
      </w:tblGrid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насыщенное начальное, ата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Нефтенасыщенность, %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Газонасыщенность, %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Водонасыщенность, %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Пересчетный коэффициент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извлечения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034. Прочие данные о пластах (залежах)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035. Характеристика полезных ископаемых (нефть)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2942"/>
        <w:gridCol w:w="1180"/>
        <w:gridCol w:w="1181"/>
        <w:gridCol w:w="1181"/>
        <w:gridCol w:w="1421"/>
        <w:gridCol w:w="1184"/>
        <w:gridCol w:w="2031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Пластовое давление, ата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нач.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 м/сут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 на пласт, ата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Динамич. уровень, м или штуцер,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2497"/>
        <w:gridCol w:w="1108"/>
        <w:gridCol w:w="2895"/>
        <w:gridCol w:w="2961"/>
        <w:gridCol w:w="17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г/куб.см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фракций до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%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 пластовой нефти, куб. м/т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пластовых условиях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 атм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пластовых условиях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 атм, сСт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асфальтены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селикагелевые смолы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нафтеновые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036. Характеристика полезных ископаемых (конденсат)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3097"/>
        <w:gridCol w:w="1243"/>
        <w:gridCol w:w="1243"/>
        <w:gridCol w:w="1492"/>
        <w:gridCol w:w="1496"/>
        <w:gridCol w:w="1243"/>
        <w:gridCol w:w="1244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сепарации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 м/сут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Потенциальное содержание, г/куб.м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ата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куб.см/куб.м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тек.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589"/>
        <w:gridCol w:w="927"/>
        <w:gridCol w:w="1480"/>
        <w:gridCol w:w="1480"/>
        <w:gridCol w:w="1481"/>
        <w:gridCol w:w="927"/>
        <w:gridCol w:w="1151"/>
        <w:gridCol w:w="1152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г/куб.см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Вязкость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 атм, сСт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отгона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Отгон, %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помутнения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застывания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нафтеновые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037. Характеристика полезных ископаемых (газ, растворенный в нефти)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3714"/>
        <w:gridCol w:w="2057"/>
        <w:gridCol w:w="1490"/>
        <w:gridCol w:w="1491"/>
        <w:gridCol w:w="2058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фактор среднегодовой, куб.м/т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 сгорания низшая, ккал/куб.м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абсолютный, г/л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745"/>
        <w:gridCol w:w="1745"/>
        <w:gridCol w:w="1745"/>
        <w:gridCol w:w="1745"/>
        <w:gridCol w:w="1829"/>
        <w:gridCol w:w="17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%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 + высшие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818"/>
        <w:gridCol w:w="1818"/>
        <w:gridCol w:w="1818"/>
        <w:gridCol w:w="1818"/>
        <w:gridCol w:w="32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Углекислый газ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+ аргон и д.р.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038. Характеристика полезных ископаемых (Газ свободный (С) или газовой шапки (Ш)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387"/>
        <w:gridCol w:w="1387"/>
        <w:gridCol w:w="1387"/>
        <w:gridCol w:w="1388"/>
        <w:gridCol w:w="2167"/>
        <w:gridCol w:w="1392"/>
        <w:gridCol w:w="1389"/>
      </w:tblGrid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пласта (горизонта,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залежи)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Пластовое давление, ата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нач.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тыс. куб. м/сут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 на пласт, ата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2402"/>
        <w:gridCol w:w="2402"/>
        <w:gridCol w:w="3315"/>
      </w:tblGrid>
      <w:tr>
        <w:trPr>
          <w:trHeight w:val="30" w:hRule="atLeast"/>
        </w:trPr>
        <w:tc>
          <w:tcPr>
            <w:tcW w:w="4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дебит, тыс. куб. м/сут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 сгорания низшая, ккал/куб.м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абсолютный, г/л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745"/>
        <w:gridCol w:w="1745"/>
        <w:gridCol w:w="1745"/>
        <w:gridCol w:w="1745"/>
        <w:gridCol w:w="1829"/>
        <w:gridCol w:w="17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%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 + высшие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818"/>
        <w:gridCol w:w="1818"/>
        <w:gridCol w:w="1818"/>
        <w:gridCol w:w="1818"/>
        <w:gridCol w:w="32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углекислый газ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+ аргон и д.р.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039. Прочие данные о составе и свойствах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040. Пластовые воды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7"/>
        <w:gridCol w:w="2038"/>
        <w:gridCol w:w="1697"/>
        <w:gridCol w:w="1734"/>
        <w:gridCol w:w="1740"/>
      </w:tblGrid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г/куб.см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Вязкость, сП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Газонасыщенность, куб.см/л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общая, г/л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2042"/>
        <w:gridCol w:w="2043"/>
        <w:gridCol w:w="2043"/>
        <w:gridCol w:w="2043"/>
        <w:gridCol w:w="20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мг/л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041.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042. Экономические показатели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043. Запасы, добыча, потери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использование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044. Учет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045. Балансовые запасы полезных ископаемых утвержденные ГКЗ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2964"/>
        <w:gridCol w:w="6372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3"/>
        <w:gridCol w:w="1024"/>
        <w:gridCol w:w="1024"/>
        <w:gridCol w:w="1492"/>
        <w:gridCol w:w="1495"/>
        <w:gridCol w:w="1024"/>
        <w:gridCol w:w="1024"/>
        <w:gridCol w:w="1585"/>
        <w:gridCol w:w="1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A+B+C1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извлек.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046. Прочие данные о запасах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047.Потребители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048.Мероприятия по охране и восстановлению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049.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050. Причины закрытия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051.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Месторождение угля и горючих сланцев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 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Полезные ископаемые________________________________________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ф.и.о., должность   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ф.и.о., должность   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ф.и.о., должность   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001. 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002. </w:t>
      </w:r>
      <w:r>
        <w:rPr>
          <w:rFonts w:ascii="Times New Roman"/>
          <w:b/>
          <w:i w:val="false"/>
          <w:color w:val="000000"/>
          <w:sz w:val="28"/>
        </w:rPr>
        <w:t>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003. Угленосный (сланцевый) регион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004.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006. Положение по административному делению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007. Экономический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008. Номенклатура листов масштаба 1:200 000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009. Географические координаты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Прочие данные о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012. Год открытия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013. </w:t>
      </w:r>
      <w:r>
        <w:rPr>
          <w:rFonts w:ascii="Times New Roman"/>
          <w:b/>
          <w:i w:val="false"/>
          <w:color w:val="000000"/>
          <w:sz w:val="28"/>
        </w:rPr>
        <w:t>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014. Региональные </w:t>
      </w:r>
      <w:r>
        <w:rPr>
          <w:rFonts w:ascii="Times New Roman"/>
          <w:b/>
          <w:i w:val="false"/>
          <w:color w:val="000000"/>
          <w:sz w:val="28"/>
        </w:rPr>
        <w:t>геологосъемочные</w:t>
      </w:r>
      <w:r>
        <w:rPr>
          <w:rFonts w:ascii="Times New Roman"/>
          <w:b/>
          <w:i w:val="false"/>
          <w:color w:val="000000"/>
          <w:sz w:val="28"/>
        </w:rPr>
        <w:t xml:space="preserve"> и геофизические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015. Общие и детальные поиски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016. Стадии, объемы и стоимость </w:t>
      </w:r>
      <w:r>
        <w:rPr>
          <w:rFonts w:ascii="Times New Roman"/>
          <w:b/>
          <w:i w:val="false"/>
          <w:color w:val="000000"/>
          <w:sz w:val="28"/>
        </w:rPr>
        <w:t>гелогоразведочных</w:t>
      </w:r>
      <w:r>
        <w:rPr>
          <w:rFonts w:ascii="Times New Roman"/>
          <w:b/>
          <w:i w:val="false"/>
          <w:color w:val="000000"/>
          <w:sz w:val="28"/>
        </w:rPr>
        <w:t xml:space="preserve"> работ, степень промышленного освоения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1879"/>
        <w:gridCol w:w="1879"/>
        <w:gridCol w:w="2221"/>
        <w:gridCol w:w="1879"/>
        <w:gridCol w:w="1885"/>
      </w:tblGrid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пром. освоения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куб.м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куб.м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Экономическая эффективность геологоразведочных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Методика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Вмещающая структура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021. Пликативные дислокации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022. Т Дизъюнктивная </w:t>
      </w:r>
      <w:r>
        <w:rPr>
          <w:rFonts w:ascii="Times New Roman"/>
          <w:b/>
          <w:i w:val="false"/>
          <w:color w:val="000000"/>
          <w:sz w:val="28"/>
        </w:rPr>
        <w:t>нарушенность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Геологический возраст продуктивной толщи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024. </w:t>
      </w:r>
      <w:r>
        <w:rPr>
          <w:rFonts w:ascii="Times New Roman"/>
          <w:b/>
          <w:i w:val="false"/>
          <w:color w:val="000000"/>
          <w:sz w:val="28"/>
        </w:rPr>
        <w:t>Свиты (толщи, горизонты)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025. Количество разведанных пластов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Некондиционные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Намеченные к отработке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Характеристика угольных (сланцевых) пластов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2128"/>
        <w:gridCol w:w="2129"/>
        <w:gridCol w:w="2129"/>
        <w:gridCol w:w="2135"/>
      </w:tblGrid>
      <w:tr>
        <w:trPr>
          <w:trHeight w:val="30" w:hRule="atLeast"/>
        </w:trPr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(индекс) пласта (залежи)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Освоенность пласта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мощность, м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выдержанности пласта по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2457"/>
        <w:gridCol w:w="2457"/>
        <w:gridCol w:w="2458"/>
        <w:gridCol w:w="2465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кровли,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 пласта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пласта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прослоев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прослоев,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Прочие данные о пластах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Характеристика угля (сланца)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1243"/>
        <w:gridCol w:w="1392"/>
        <w:gridCol w:w="1243"/>
        <w:gridCol w:w="1243"/>
        <w:gridCol w:w="1243"/>
        <w:gridCol w:w="1243"/>
        <w:gridCol w:w="1243"/>
        <w:gridCol w:w="1244"/>
      </w:tblGrid>
      <w:tr>
        <w:trPr>
          <w:trHeight w:val="30" w:hRule="atLeast"/>
        </w:trPr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(индекс) пласта (залежи)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технологическая группа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(сланца)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Wр,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Vс,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Vг,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Sсоб,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Pс,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73"/>
        <w:gridCol w:w="1307"/>
        <w:gridCol w:w="1307"/>
        <w:gridCol w:w="1308"/>
        <w:gridCol w:w="1308"/>
        <w:gridCol w:w="1308"/>
        <w:gridCol w:w="1308"/>
        <w:gridCol w:w="13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Пластометрические показатели, мм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Qcб, ккал/кг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Qгб, ккал/кг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Qрн, ккал/кг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y, от/до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x, от/до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смолы, Тс,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смолы, Тг,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битума на сухое топливо,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плавления золы (tз),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029. Проявления полезных ископаемых в углях (сланцах)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030. Прочие данные о составе и свойствах угля (сланца)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031. Запасы, добыча угля (сланца) в технических границах объекта, </w:t>
      </w:r>
      <w:r>
        <w:rPr>
          <w:rFonts w:ascii="Times New Roman"/>
          <w:b/>
          <w:i w:val="false"/>
          <w:color w:val="000000"/>
          <w:sz w:val="28"/>
        </w:rPr>
        <w:t>тыс.т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257"/>
        <w:gridCol w:w="1122"/>
        <w:gridCol w:w="1887"/>
        <w:gridCol w:w="1257"/>
        <w:gridCol w:w="3275"/>
        <w:gridCol w:w="1258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технологическая группа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(сланца)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3200"/>
        <w:gridCol w:w="977"/>
        <w:gridCol w:w="2850"/>
        <w:gridCol w:w="1094"/>
        <w:gridCol w:w="3202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запасы A+B+C1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032. Запасы угля (сланца) в постоянных целиках и вне технических границ, </w:t>
      </w:r>
      <w:r>
        <w:rPr>
          <w:rFonts w:ascii="Times New Roman"/>
          <w:b/>
          <w:i w:val="false"/>
          <w:color w:val="000000"/>
          <w:sz w:val="28"/>
        </w:rPr>
        <w:t>тыс.т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1028"/>
        <w:gridCol w:w="1152"/>
        <w:gridCol w:w="1028"/>
        <w:gridCol w:w="1730"/>
        <w:gridCol w:w="1152"/>
        <w:gridCol w:w="3001"/>
        <w:gridCol w:w="1153"/>
      </w:tblGrid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запасов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технологическая группа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(сланца)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316"/>
        <w:gridCol w:w="1657"/>
        <w:gridCol w:w="4848"/>
      </w:tblGrid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033. Запасы общераспространенных полезных ископаемых в породах вскрыши и в подстилающих породах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039"/>
        <w:gridCol w:w="1039"/>
        <w:gridCol w:w="1039"/>
        <w:gridCol w:w="1747"/>
        <w:gridCol w:w="1164"/>
        <w:gridCol w:w="3031"/>
        <w:gridCol w:w="1165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разработки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0"/>
        <w:gridCol w:w="3853"/>
        <w:gridCol w:w="1480"/>
        <w:gridCol w:w="4327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034. Прочие данные о запасах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035. Состав и свойства общераспространенных полезных ископаемых в породах вскрыши и в подстилающих породах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036. Кондиции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037. Основные показатели разработки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макс.,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038. Вскрыша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671"/>
        <w:gridCol w:w="1671"/>
        <w:gridCol w:w="1671"/>
        <w:gridCol w:w="1671"/>
        <w:gridCol w:w="1671"/>
        <w:gridCol w:w="1671"/>
      </w:tblGrid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млн. куб.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проект.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факт.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039. Горнотехнические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040 Гидрогеологические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041.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042. Основные экономические показатели разработки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043. Потребители угля (сланца)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044. Мероприятия по охране и восстановлению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045.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046. Причины закрытия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047.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Месторождения гидроминерального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 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Полезные ископаемые________________________________________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001. 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002. </w:t>
      </w:r>
      <w:r>
        <w:rPr>
          <w:rFonts w:ascii="Times New Roman"/>
          <w:b/>
          <w:i w:val="false"/>
          <w:color w:val="000000"/>
          <w:sz w:val="28"/>
        </w:rPr>
        <w:t>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003.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004.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Положение по административному делению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006. Экономический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007. Номенклатура листов масштаба 1:200 000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008. Географические координаты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009. 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Прочие данные о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Год открытия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012. </w:t>
      </w:r>
      <w:r>
        <w:rPr>
          <w:rFonts w:ascii="Times New Roman"/>
          <w:b/>
          <w:i w:val="false"/>
          <w:color w:val="000000"/>
          <w:sz w:val="28"/>
        </w:rPr>
        <w:t>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013. Гидрогеологические, </w:t>
      </w:r>
      <w:r>
        <w:rPr>
          <w:rFonts w:ascii="Times New Roman"/>
          <w:b/>
          <w:i w:val="false"/>
          <w:color w:val="000000"/>
          <w:sz w:val="28"/>
        </w:rPr>
        <w:t>геологосъемочные</w:t>
      </w:r>
      <w:r>
        <w:rPr>
          <w:rFonts w:ascii="Times New Roman"/>
          <w:b/>
          <w:i w:val="false"/>
          <w:color w:val="000000"/>
          <w:sz w:val="28"/>
        </w:rPr>
        <w:t xml:space="preserve"> и геофизические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014. Стадии геологоразведочных работ, степень промышленного освоения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0"/>
        <w:gridCol w:w="3660"/>
        <w:gridCol w:w="3660"/>
      </w:tblGrid>
      <w:tr>
        <w:trPr>
          <w:trHeight w:val="30" w:hRule="atLeast"/>
        </w:trPr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пром. освоения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015. Бурение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Стоимость геологоразведочных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Экономическая эффективность геологоразведочных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Методика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Рапа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454"/>
        <w:gridCol w:w="2448"/>
        <w:gridCol w:w="2448"/>
        <w:gridCol w:w="2502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кв.км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тыс.куб.м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средняя, 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абсолютный, 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т/куб.м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021. Твердые отложения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049"/>
        <w:gridCol w:w="2054"/>
        <w:gridCol w:w="2049"/>
        <w:gridCol w:w="2049"/>
        <w:gridCol w:w="2050"/>
      </w:tblGrid>
      <w:tr>
        <w:trPr>
          <w:trHeight w:val="30" w:hRule="atLeast"/>
        </w:trPr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тыс.кв.м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022. Химический состав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Ионный состав, % 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184"/>
        <w:gridCol w:w="3513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состав, % вес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NaСl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Na2SO4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205"/>
        <w:gridCol w:w="2091"/>
        <w:gridCol w:w="972"/>
        <w:gridCol w:w="1076"/>
        <w:gridCol w:w="2484"/>
        <w:gridCol w:w="26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состав, % вес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Na2CO3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NaBr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Na2B4O7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BlCl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Ca(HCO3)2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Mg(HCO3)2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Микрокомпоненты, 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Прочие данные о составе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024. Водоносные горизонты (комплексы)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 (комплекс)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породы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2345"/>
        <w:gridCol w:w="2346"/>
        <w:gridCol w:w="2346"/>
        <w:gridCol w:w="2353"/>
      </w:tblGrid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Пористость, %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Проницаемость, 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кровли, м 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2298"/>
        <w:gridCol w:w="1955"/>
        <w:gridCol w:w="2298"/>
        <w:gridCol w:w="1915"/>
        <w:gridCol w:w="1915"/>
      </w:tblGrid>
      <w:tr>
        <w:trPr>
          <w:trHeight w:val="30" w:hRule="atLeast"/>
        </w:trPr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кровли, м 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уровень,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водопроницаемости, кв.м/сут.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фильтрации, м/сут.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пьезопроницаемости, кв.м/сут.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Избыточные напоры,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град.С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983"/>
        <w:gridCol w:w="1984"/>
        <w:gridCol w:w="1984"/>
        <w:gridCol w:w="2381"/>
        <w:gridCol w:w="19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куб.м/сут.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уровня, м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г/куб.см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Вязкость, сП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2360"/>
        <w:gridCol w:w="2556"/>
        <w:gridCol w:w="2556"/>
        <w:gridCol w:w="2418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Газонасыщенность, куб.см/л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мг-экв/л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Сульфатность, мг-экв/л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общая, г/л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нафтеновые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025. Прочие данные о водоносных горизонтах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Кондиции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Запасы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250"/>
        <w:gridCol w:w="1250"/>
        <w:gridCol w:w="2102"/>
        <w:gridCol w:w="1400"/>
        <w:gridCol w:w="3647"/>
        <w:gridCol w:w="1401"/>
      </w:tblGrid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0"/>
        <w:gridCol w:w="3853"/>
        <w:gridCol w:w="1480"/>
        <w:gridCol w:w="4327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Запасы полезных ископаемых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134"/>
        <w:gridCol w:w="1134"/>
        <w:gridCol w:w="1135"/>
        <w:gridCol w:w="1908"/>
        <w:gridCol w:w="1271"/>
        <w:gridCol w:w="3312"/>
        <w:gridCol w:w="1272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0"/>
        <w:gridCol w:w="3853"/>
        <w:gridCol w:w="1480"/>
        <w:gridCol w:w="4327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утв.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остат. A+B+C1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029. Прочие данные о запасах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030.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031. Основные экономические показатели разработки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032.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033. Причины закрытия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034.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Месторождения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   №____________________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Полезные ископаемые________________________________________________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освоения.______________________________________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ф.и.о., должность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ф.и.о., должность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ф.и.о., должность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Схематическая гидрогеологическая карта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гидрогеологический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Масштабы: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горизонтальный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вертикальный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001. </w:t>
      </w:r>
      <w:r>
        <w:rPr>
          <w:rFonts w:ascii="Times New Roman"/>
          <w:b/>
          <w:i w:val="false"/>
          <w:color w:val="000000"/>
          <w:sz w:val="28"/>
        </w:rPr>
        <w:t>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002. 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003.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004.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Положение по административному делению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006. Номенклатура листов масштаба 1:200 000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007. Район распространения полезных ископаемых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935"/>
        <w:gridCol w:w="1727"/>
        <w:gridCol w:w="1727"/>
        <w:gridCol w:w="1728"/>
        <w:gridCol w:w="1728"/>
        <w:gridCol w:w="1728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 (район)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 (участок)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рельефа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пост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008. Географические координаты и площадь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Угловых точек МПВ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Угловых точек горного отвода МПВ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месторождения, км2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009. Абсолютные отметки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Прочие данные о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Год открытия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012. </w:t>
      </w:r>
      <w:r>
        <w:rPr>
          <w:rFonts w:ascii="Times New Roman"/>
          <w:b/>
          <w:i w:val="false"/>
          <w:color w:val="000000"/>
          <w:sz w:val="28"/>
        </w:rPr>
        <w:t>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013. Метеорологические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2053"/>
        <w:gridCol w:w="2048"/>
        <w:gridCol w:w="2053"/>
        <w:gridCol w:w="2049"/>
        <w:gridCol w:w="2049"/>
      </w:tblGrid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Метеопункт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температура воздуха, С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осадки, мм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величина испарения,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мерзлых пород,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изменений природной среды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МПВ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014. Данные об утверждении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2378"/>
        <w:gridCol w:w="2804"/>
        <w:gridCol w:w="2373"/>
        <w:gridCol w:w="2373"/>
      </w:tblGrid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Инстанция утверждения запасов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ГКЗ, МКЗ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затраты, тыс. тенге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утв.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утв.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015. характеристика поверхности водного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698"/>
        <w:gridCol w:w="1699"/>
        <w:gridCol w:w="1699"/>
        <w:gridCol w:w="1699"/>
        <w:gridCol w:w="1699"/>
        <w:gridCol w:w="2108"/>
      </w:tblGrid>
      <w:tr>
        <w:trPr>
          <w:trHeight w:val="30" w:hRule="atLeast"/>
        </w:trPr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м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Водность,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Затопление поймы, сут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наличия заболоченного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подрусловых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распространения илистого слоя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гидрологического поста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тыс.м3/сут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действия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Подрусловых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распространения илистого слоя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Гидрологического поста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заявляемая потребность в подземных водах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3172"/>
        <w:gridCol w:w="1826"/>
        <w:gridCol w:w="1826"/>
        <w:gridCol w:w="1826"/>
      </w:tblGrid>
      <w:tr>
        <w:trPr>
          <w:trHeight w:val="3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водопользователя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потребность, тыс.м3/сут.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водопользователя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Гидрогеологический разрез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подошвы,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водоносности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водоносного горизонта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коллек-тора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водоно-сности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характеристика водоносных горизонтов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водоносного горизонта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над кровлей,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дебит, куб.м/сут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качество подземных вод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93"/>
        <w:gridCol w:w="2342"/>
        <w:gridCol w:w="2217"/>
        <w:gridCol w:w="1088"/>
        <w:gridCol w:w="1391"/>
        <w:gridCol w:w="1089"/>
        <w:gridCol w:w="1392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Na+K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927"/>
        <w:gridCol w:w="1568"/>
        <w:gridCol w:w="1629"/>
        <w:gridCol w:w="2529"/>
        <w:gridCol w:w="1509"/>
        <w:gridCol w:w="1509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451"/>
        <w:gridCol w:w="5042"/>
        <w:gridCol w:w="1452"/>
        <w:gridCol w:w="1452"/>
        <w:gridCol w:w="145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Cu+Pb+Zn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Коли-индекс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качество поверхностных вод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81"/>
        <w:gridCol w:w="2326"/>
        <w:gridCol w:w="2202"/>
        <w:gridCol w:w="1167"/>
        <w:gridCol w:w="1381"/>
        <w:gridCol w:w="1081"/>
        <w:gridCol w:w="1382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Na+K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927"/>
        <w:gridCol w:w="1568"/>
        <w:gridCol w:w="1629"/>
        <w:gridCol w:w="2529"/>
        <w:gridCol w:w="1509"/>
        <w:gridCol w:w="1509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451"/>
        <w:gridCol w:w="5042"/>
        <w:gridCol w:w="1452"/>
        <w:gridCol w:w="1452"/>
        <w:gridCol w:w="145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Cu+Pb+Zn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Коли-индекс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021. </w:t>
      </w:r>
      <w:r>
        <w:rPr>
          <w:rFonts w:ascii="Times New Roman"/>
          <w:b/>
          <w:i w:val="false"/>
          <w:color w:val="000000"/>
          <w:sz w:val="28"/>
        </w:rPr>
        <w:t>искуственное</w:t>
      </w:r>
      <w:r>
        <w:rPr>
          <w:rFonts w:ascii="Times New Roman"/>
          <w:b/>
          <w:i w:val="false"/>
          <w:color w:val="000000"/>
          <w:sz w:val="28"/>
        </w:rPr>
        <w:t xml:space="preserve"> восполнение запасов подземных вод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сору-жения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инфильтра-ционных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2048"/>
        <w:gridCol w:w="2048"/>
        <w:gridCol w:w="2053"/>
        <w:gridCol w:w="2048"/>
        <w:gridCol w:w="2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сооружений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Напор, м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фильтрации, сут.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2331"/>
        <w:gridCol w:w="2276"/>
        <w:gridCol w:w="2276"/>
        <w:gridCol w:w="2277"/>
      </w:tblGrid>
      <w:tr>
        <w:trPr>
          <w:trHeight w:val="30" w:hRule="atLeast"/>
        </w:trPr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тыс.м3/сут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г/л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022. Гидрогеологические параметры водоносного горизонта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фильтрации,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Кф, м/сут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Водопроницаемость, Кт, м2/сут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1702"/>
        <w:gridCol w:w="1702"/>
        <w:gridCol w:w="5492"/>
        <w:gridCol w:w="1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водоотдачи</w:t>
            </w:r>
          </w:p>
        </w:tc>
        <w:tc>
          <w:tcPr>
            <w:tcW w:w="5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пьезо(уровне)проводимости, а (а*), м2/сут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расчетная, м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первого водоносного горизонта с поверхностными водами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сут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023. Эксплуатационные запасы подземных вод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376"/>
        <w:gridCol w:w="1376"/>
        <w:gridCol w:w="1376"/>
        <w:gridCol w:w="1376"/>
        <w:gridCol w:w="1376"/>
        <w:gridCol w:w="2391"/>
        <w:gridCol w:w="1653"/>
      </w:tblGrid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общая, моль/м2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промыш-ленного освоения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категорий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промыш-ленного освоения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категорий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площадной, м3/сут км2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м3/сут км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1553"/>
        <w:gridCol w:w="1553"/>
        <w:gridCol w:w="1554"/>
        <w:gridCol w:w="1554"/>
        <w:gridCol w:w="1554"/>
        <w:gridCol w:w="1554"/>
      </w:tblGrid>
      <w:tr>
        <w:trPr>
          <w:trHeight w:val="30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поверхностных вод, тыс.м3/сут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по категориям, тыс.м3/сут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промышленного освоения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024. Данные о методике оценки эксплуатационных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025. Источники формирования эксплуатационных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321"/>
        <w:gridCol w:w="2296"/>
        <w:gridCol w:w="2296"/>
        <w:gridCol w:w="2769"/>
        <w:gridCol w:w="2297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ресурсы, тыс.м3/сут.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ресурсы, тыс.м3/сут.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и искусственные запасы, тыс.м3/сут.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ресурсы, тыс.м3/сут.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026. Характеристика расчетных водозаборных сооружений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расчетного водозабора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расчетного водозабора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схемы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 сооружений, л/сек.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сооружения,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сооружения,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размещения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сооружения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027. Дополнительные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028. Сведения о контракте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029. Сведения о разрешении на специальное </w:t>
      </w:r>
      <w:r>
        <w:rPr>
          <w:rFonts w:ascii="Times New Roman"/>
          <w:b/>
          <w:i w:val="false"/>
          <w:color w:val="000000"/>
          <w:sz w:val="28"/>
        </w:rPr>
        <w:t>водопользоввание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030.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Месторождения лечебных грязей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                     №____________________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Территориальный орган                       РЦГИ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Полезные ископаемые_________________________________________________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промышленного освоения._____________________________________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Утвердил_____________________________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ф.и.о., должность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предприятие-недропользователь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717"/>
        <w:gridCol w:w="1639"/>
        <w:gridCol w:w="1639"/>
        <w:gridCol w:w="1640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Геол.фонд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Схематическая гидрогеологическая карта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гидрогеологический разрез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Масштабы: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горизонтальный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вертикальный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001. </w:t>
      </w:r>
      <w:r>
        <w:rPr>
          <w:rFonts w:ascii="Times New Roman"/>
          <w:b/>
          <w:i w:val="false"/>
          <w:color w:val="000000"/>
          <w:sz w:val="28"/>
        </w:rPr>
        <w:t>Служебные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002. Объект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003. </w:t>
      </w:r>
      <w:r>
        <w:rPr>
          <w:rFonts w:ascii="Times New Roman"/>
          <w:b/>
          <w:i w:val="false"/>
          <w:color w:val="000000"/>
          <w:sz w:val="28"/>
        </w:rPr>
        <w:t>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004. Разведывающая организация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005. Положение по административному делению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006. Номенклатура листов масштаба 1:200 000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007. Географические координаты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008. Абсолютные отметки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009. Данные об открытии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Министерство, ведомство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Объединение,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010. Стадии геологоразведочных работ, степень промышленного освоения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0"/>
        <w:gridCol w:w="3660"/>
        <w:gridCol w:w="3660"/>
      </w:tblGrid>
      <w:tr>
        <w:trPr>
          <w:trHeight w:val="30" w:hRule="atLeast"/>
        </w:trPr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пром. освоения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011.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012. Геоморфологический контроль и генезис: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генезис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013. Данные об утверждении запасов: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7"/>
        <w:gridCol w:w="2464"/>
        <w:gridCol w:w="2464"/>
        <w:gridCol w:w="2457"/>
        <w:gridCol w:w="2458"/>
      </w:tblGrid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Инстанция утверждения запасов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ГКЗ, МКЗ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затраты, тыс.тенге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утв.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утв.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014. Геологический возраст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015. Гидрогеологический разрез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подошвы,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водоносности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водоносного горизонта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коллектора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016. Минеральный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минерала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017. Химический состав,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284"/>
        <w:gridCol w:w="1005"/>
        <w:gridCol w:w="1005"/>
        <w:gridCol w:w="1406"/>
        <w:gridCol w:w="1005"/>
        <w:gridCol w:w="1005"/>
        <w:gridCol w:w="1086"/>
        <w:gridCol w:w="1126"/>
        <w:gridCol w:w="1286"/>
        <w:gridCol w:w="1047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1555"/>
        <w:gridCol w:w="1067"/>
        <w:gridCol w:w="1067"/>
        <w:gridCol w:w="1146"/>
        <w:gridCol w:w="987"/>
        <w:gridCol w:w="1067"/>
        <w:gridCol w:w="1186"/>
        <w:gridCol w:w="1264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457"/>
        <w:gridCol w:w="1344"/>
        <w:gridCol w:w="1574"/>
        <w:gridCol w:w="1691"/>
        <w:gridCol w:w="1457"/>
        <w:gridCol w:w="1457"/>
        <w:gridCol w:w="1458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Нерастворим. осадок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018. Микробиологический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1361"/>
        <w:gridCol w:w="1361"/>
        <w:gridCol w:w="1361"/>
        <w:gridCol w:w="1361"/>
        <w:gridCol w:w="1362"/>
        <w:gridCol w:w="1362"/>
        <w:gridCol w:w="1362"/>
      </w:tblGrid>
      <w:tr>
        <w:trPr>
          <w:trHeight w:val="30" w:hRule="atLeast"/>
        </w:trPr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запасов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аэробов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Гнилостные аэробы,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Гнилостные анаэробы,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анаэробов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Нитрифицирующие (1 фаза)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1"/>
        <w:gridCol w:w="705"/>
        <w:gridCol w:w="705"/>
        <w:gridCol w:w="705"/>
        <w:gridCol w:w="706"/>
        <w:gridCol w:w="706"/>
        <w:gridCol w:w="706"/>
        <w:gridCol w:w="706"/>
      </w:tblGrid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Нитрифицирующие (2 фаза)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Денитрифицирующие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 кислые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Целлюлозоразрушающие аэробы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Целлюлозоразрушающие анаэробы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Сульфаторедуцирующие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Тионовые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Железоокисляющие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Актиномициты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Коли-титр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Титр-перфрингина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Патогенная кокковая микрофлора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Вирентная форма перфрингина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019. Физико-механические свойства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7"/>
        <w:gridCol w:w="2319"/>
        <w:gridCol w:w="1708"/>
        <w:gridCol w:w="1708"/>
        <w:gridCol w:w="1708"/>
      </w:tblGrid>
      <w:tr>
        <w:trPr>
          <w:trHeight w:val="30" w:hRule="atLeast"/>
        </w:trPr>
        <w:tc>
          <w:tcPr>
            <w:tcW w:w="4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(высушивание при 105Ү С)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(объемный вес)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(плотность)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Водородный показатель (рН)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Окислительно-восстановительный потенциал (Еh)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Гранулометрический состав (фракции):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1,0-0,5 мм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0,5-0,25 мм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0,25-0,1 мм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Засоренность частицами крупнее 0,25 мм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сдвигу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Теплоемкость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кал/г град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020. Сведения о контракте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021.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85"/>
        <w:gridCol w:w="1685"/>
        <w:gridCol w:w="1685"/>
        <w:gridCol w:w="2189"/>
        <w:gridCol w:w="1685"/>
        <w:gridCol w:w="1686"/>
      </w:tblGrid>
      <w:tr>
        <w:trPr>
          <w:trHeight w:val="3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Комитет геологии 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листок №________(кадастру)                                 аномалий (структур)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Номенклатура листа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Масштаб регистрационной карты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предполагаемого полезного ископаемого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Местоположение аномалии (структуры):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область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ближайшей станции,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расстояния до аномалии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(структуры)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выявления аномалии (структуры), фамилия, имя, отчество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выявившего аномалию (структуру)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Метод, при помощи которого выявлена аномалия, ее краткая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Методы, масштабы и площади (в квадратных километрах) геохимических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геофизических съемок, проведенных в районе аномалии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(структуры)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Объемы геохимических и геофизических работ, затраченные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(или проверку) аномалии (структуры), время и организация,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проводившая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проверки аномалии (структуры): название выявленного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проявления полезного ископаемого и вида сырья или отметка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отрицательных результатах проверки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организация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_____________________ должность________________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_____________________ должность________________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геофизических (геохимических) аномалий (структур), рекомендованных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для проверки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3"/>
        <w:gridCol w:w="1841"/>
        <w:gridCol w:w="3019"/>
        <w:gridCol w:w="2237"/>
      </w:tblGrid>
      <w:tr>
        <w:trPr>
          <w:trHeight w:val="30" w:hRule="atLeast"/>
        </w:trPr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выявления (открытия)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(структуры)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учетного листка (№ аномалии на карте)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 помощи которого выявлена аномалия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(структура)</w:t>
            </w:r>
          </w:p>
        </w:tc>
      </w:tr>
      <w:tr>
        <w:trPr>
          <w:trHeight w:val="30" w:hRule="atLeast"/>
        </w:trPr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3009"/>
        <w:gridCol w:w="6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аномалии (структуры)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проверки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учетного листка, составленного на вновь выявленное полезное ископаемое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                               Учетная карточка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буровой на воду скважины №_____(по кадастру)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_______________________ область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скважины и положение ее в рельефе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Номенклатура листа топографической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масштаба 1:500 000 или 1:1 000 000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масштабаба 1:200 000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Географические координаты: с.ш.__________ в.д.____________________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Абсолютная отметка устья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скважины и сведения об ее использовании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организации, выполнявшей бурение, и год бурения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Автор и название геологического отчета (или другого документа),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которого составлена учетная карточка, № скважины___________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хранения документа, на основании которого составлена учетная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Глубина скважины в метрах________________________________________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сооружения скважины (в тыс. тенге):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 ч. бурения______________________________________________________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Конструкция и оборудование_______________________________________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Дебит в л/сек (числитель), понижение уровня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(знаменатель), удельный дебит в л/сек, дата производства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Геологический разрез и сведения о водоносности: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3121"/>
        <w:gridCol w:w="1171"/>
        <w:gridCol w:w="1497"/>
        <w:gridCol w:w="1497"/>
        <w:gridCol w:w="1498"/>
        <w:gridCol w:w="1172"/>
        <w:gridCol w:w="1173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Литологическое описание (наименование водовмещающих пород-подчеркнуть)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индекс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слоя, м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подошвы,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водоносн.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гориз./Глубина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залегания воды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появления воды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Установлен. уровень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Качество 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физические свойства______________________________________________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химический анализ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788"/>
        <w:gridCol w:w="672"/>
        <w:gridCol w:w="959"/>
        <w:gridCol w:w="813"/>
        <w:gridCol w:w="1178"/>
        <w:gridCol w:w="1570"/>
        <w:gridCol w:w="1208"/>
        <w:gridCol w:w="1338"/>
        <w:gridCol w:w="1868"/>
        <w:gridCol w:w="895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геологич. индекс водонос. горизонта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пробы/Глуб.отбора пробы, м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мг/л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общая/устраним., мг-экв/л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компоненты, мг/л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Курлова и доп. сведен.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Ca2+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Mg2+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Na++K+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бактериологический анализ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Дополнительные сведения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карточки "_____"______________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заполнил:________________________________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должность, фамилия (разборчиво)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должность, фамилия (разборчиво)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                                 Учетная карточка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родника №___ (по кадастру)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Республика__________________________ область______________________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район_______________________________________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родника и положение его в рельефе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Номенклатура листа топографической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масштаба 1:500 000 или 1:1 000 000_________________________;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масштаба 1:200 000_______________________________________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Географические координаты: с.ш.____________ в.д.__________________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Абсолютная отметка________________________________________________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Автор и название геологического отчета (или другого документа),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которого составлен паспорт, номер родника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хранения документа, на основании которого составлен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Краткая геологическая и гидрогеологическая характеристика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источника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об использовании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каптажа и санитарного состояния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Дебит в л/сек___________________________________________________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(указать способ замера и дату)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режиме________________________________________________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Качество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б)химический анализ: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821"/>
        <w:gridCol w:w="699"/>
        <w:gridCol w:w="997"/>
        <w:gridCol w:w="845"/>
        <w:gridCol w:w="1225"/>
        <w:gridCol w:w="1632"/>
        <w:gridCol w:w="1256"/>
        <w:gridCol w:w="1391"/>
        <w:gridCol w:w="1942"/>
        <w:gridCol w:w="808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Геологич. индекс водоносного горизонта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пробы/глубина отбора пробы, м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мг/л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общая/устраним., мг-экв/л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компоненты, мг/л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Курлова и доп.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HCO3-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Ca2+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Mg2+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Na++K+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бактериологический анализ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Дополнительные сведения__________________________________________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паспорта: "_______"_____________________20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заполнил" 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должность, фамилия (разборчиво)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должность, фамилия (разборчиво)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кадастр</w:t>
      </w:r>
      <w:r>
        <w:br/>
      </w:r>
      <w:r>
        <w:rPr>
          <w:rFonts w:ascii="Times New Roman"/>
          <w:b/>
          <w:i w:val="false"/>
          <w:color w:val="000000"/>
        </w:rPr>
        <w:t>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Республики Казахстан                                  Учетная карточка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колодца, шурфа №___ (по кадастру)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выработки и положение ее в рельефе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Номенклатура листа топографической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масштаба 1:500 000 или 1:1 000 000_________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масштаба 1:200 000______________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Географические координаты: с.ш._____________ в.д._________________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Абсолютная отметка устья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выработки и сведения об ее использовании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организации, осуществившей проходку выработки, 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Автор и название геологического отчета (или другого документа),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которого составлен паспорт, номер выработки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хранения документа, на основании которого составлен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Глубина выработки________________ поперечное сечение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Водоподьемное устройство и дебит (л/сек)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Геологический разрез и сведения о водоносности: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4117"/>
        <w:gridCol w:w="1600"/>
        <w:gridCol w:w="2046"/>
        <w:gridCol w:w="293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Литологическое описание (наименование водовмещающих пород подчеркнуть)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индекс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слоя, 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подошвы слоя, м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Качество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физические свойства_______________________________________________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химический анализ: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86"/>
        <w:gridCol w:w="674"/>
        <w:gridCol w:w="962"/>
        <w:gridCol w:w="815"/>
        <w:gridCol w:w="1182"/>
        <w:gridCol w:w="1575"/>
        <w:gridCol w:w="1212"/>
        <w:gridCol w:w="1343"/>
        <w:gridCol w:w="1875"/>
        <w:gridCol w:w="898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Геологич. индекс водонос. горизонта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пробы/Глуб.отбора пробы (м)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мг/л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общая/устраним., мг-экв/л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компоненты, мг/л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Курлова и доп. сведен.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Ca2+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Mg2+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Na++K+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бактериологический анализ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сведения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паспорта: "______" _________________20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заполнил: 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должность, фамилия (разборчиво)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проверил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органа:___________________________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должность, фамилия (разборчиво)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