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ceb1" w14:textId="f7fc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надбавок за классность спасателям аварийно-спасательных служб и формирований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16 марта 2015 года № 226. Зарегистрирован в Министерстве юстиции Республики Казахстан 24 апреля 2015 года № 10797.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59)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надбавок за классность спасателям аварийно-спасательных служб и формирований.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приказа,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226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надбавок за классность спасателям аварийно-спасательных служб и формирований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по чрезвычайным ситуациям РК от 14.08.2025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надбавок за классность спасателям аварийно-спасательных служб и формирований определяют порядок выплаты надбавок за классность спасателям аварийно-спасательных служб и формирований.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Спасателям аварийно-спасательных служб и формирований, которым в ходе периодической аттестации присвоена классность, а также подтвердившим ее при периодической, внеочередной и повторной аттестации и переаттестации, выплачивается надбавка,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надбавок за классность спасателям аварийно-спасательных служб и формирований производится на основании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 о присвоении (подтверждении) классности, по итогам периодической аттестации.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Спасателям аварийно-спасательных служб и формирований, не прошедшим периодическую и внеочередную аттестации, приостанавливаются выплаты надбавок за классность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Выплаты надбавок за классность спасателям аварийно-спасательных служб и формирований возобновляются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 о подтверждении классности после прохождения им повторной аттестации.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надбавок за классность спасателям аварийно-спасательных служб и формирований прекращается в случае утраты (не подтверждения), спасателем классности при повторной аттестации на основании соответствующего приказа руководителя аварийно-спасательной службы и формирования, либо руководителя территориального органа уполномоченного органа в сфере гражданской защиты.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