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cc4f" w14:textId="accc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22 мая 2014 года № 518. Зарегистрировано Департаментом юстиции Восточно-Казахстанской области 24 июня 2014 года № 3387. Утратило силу - постановлением акимата города Риддера Восточно-Казахстанской области от 08 февраля 2016 года № 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Риддера Восточно-Казахстанской области от 08.02.2016 №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Республики Казахстан", в целях обеспечения занятости инвалидов,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данного постановления возложить на заместителя акима города Риддера Теленчинова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города Риддера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