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286a" w14:textId="26e2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1 февраля 2014 года № 46. Зарегистрировано Департаментом юстиции Южно-Казахстанской области 5 марта 2014 года № 2557. Утратило силу постановлением акимата Сарыагашского района Южно-Казахстанской области от 29 апреля 2016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29.04.2016 № 2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ар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