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2d1b" w14:textId="6ed2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Камышинского сельского округа от 16 октября 2009 года № 17 "О переименовании составных частей села Камышный Чандак Камышинского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Камышинского сельского округа Федоровского района Костанайской области от 29 мая 2014 года № 7. Зарегистрировано Департаментом юстиции Костанайской области 13 июня 2014 года № 4838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Камышинского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Камышинского сельского округа от 16 октября 2009 года № 17 "О переименовании составных частей села Камышный Чандак Камышинского сельского округа" (зарегистрировано в Реестре государственной регистрации нормативных правовых актов за № 9-20-162, опубликовано 19 ноября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Камышный Чандак, аким Камышинского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"селосындағы", "селолық", "селосының", заменить соответственно "ауылындағы", "ауылдық", "ауылының";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Камышинского сельского округа         С. Беккалиев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