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1331" w14:textId="5171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дошкольных организациях образования Карабалыкского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15 мая 2014 года № 162. Зарегистрировано Департаментом юстиции Костанайской области 19 июня 2014 года № 4858.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Карабалыкского района на 2014 год, финансируемых за счет целевых трансфертов из республиканского бюджета и средств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Султанова А.Т.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Исмагулов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руководителя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Д. Шрейдер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И.о.руководителя ГУ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Г. Есенова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 и родительской платы в дошкольных организациях образования Карабалыкского района на 2014 год, финансируемых за счет целевых трансфертов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сирования в дошкольных организациях образования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Боскольская средняя школа село Босколь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Михайловская средняя школа село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Рыбкинская начальная школа село Рыбкино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Подгородская начальная школа село Подгородка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"Айналайын" село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- 6636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"Карлыгаш" село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5300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 и родительской платы в дошкольных организациях образования Камыстинского района на 2014 год, финансируемых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Станционная средняя школа село Станционное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Карабалыкская средняя школа № 1 имени Максима Горького село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Карабалыкская средняя школа имени Абая Кунанбаева село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Карабалыкская средняя школа № 3 село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Бурлинская средняя школа село Бурли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Боскольская средняя школа село Босколь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Есенкольская средняя школа село Лесное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Новостройская средняя школа село Научное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Новотроицкая средняя школа село Новотроицк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Побединская средняя школа село Победа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Приреченская средняя школа село Приречное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Славянская средняя школа село Славянка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Смирновская средняя школа село Смирновка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Тогузакская средняя школа село Тогузак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Станционная средняя школа село Станционное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Белоглиновская основная школа село Белоглинка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Надеждинская основная школа село Надеждинка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Примагнайская основная школа село Магнай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Сарыкольская основная школа село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Святославская основная школа село Святославка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Терентьевская основная школа село Терентьевка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Шадыксаевская основная школа село Шадыксаевка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Шадыксаевская основная школа село Шадыксаевка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Шадыксаевская основная школа село Шадыксаевка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ВесҰлокутская начальная школа село Ворошиловка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Кособинска начальная школа село Кособа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Лесная начальная школа село Лесное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Целинная начальная школа село Целинное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Аккудукская начальная школа село Аккудук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Ельшанская начальная школа село Ельшанское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Веренская начальная школа село Веренка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Октябрьская начальная школа село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Боскольская начальная школа село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Гурьяновская начальная школа село Гурьяновское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Урнекская начальная школа село Урнек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"Улыбка" село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- 6174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"Колосок" село Научное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- 5300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