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9f6d" w14:textId="8b19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и имеющих право на повышенные на двадцать пять процентов должностные оклады и тарифные ставки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24 апреля 2014 года № 88. Зарегистрировано Департаментом юстиции Костанайской области 28 мая 2014 года № 4772. Утратило силу постановлением акимата Алтынсаринского района Костанайской области от 5 апреля 2016 года №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Алтынсаринского района Костанайской области от 05.04.2016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постановления - в редакции постановления акимата Алтынсаринского района Костанайской области от 04.08.2015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на двадцать пять процентов должностные оклады и тарифные ставки за счет средств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Алтынсаринского района Костанайской области от 04.08.2015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23 мая 2011 года № 159 "Об определении перечня должностей специалистов социального обеспечения, образования и культуры, работающих в аульной (сельской) местности и имеющих право на повышение не менее чем на двадцать пять процентов должностные оклады и тарифные ставки, за счет бюджетных средств" (зарегистрировано в Реестре государственной регистрации нормативных правовых актов № 9-5-124, опубликовано 30 июня 2011 года в газете "Таза бұлақ - Чистый родник").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Алтынсаринского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 Б. Есмуханов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на двадцать пять процентов должностные оклады и тарифные ставки,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постановлением акимата Алтынсаринского района Костанайской области от 04.08.2015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специалист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репетитор;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диетическая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лаборант.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инженер всех специальностей, инспектор;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программист.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ветеринарный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